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E57" w:rsidRPr="00A91E57" w:rsidRDefault="00A91E57" w:rsidP="00A91E57">
      <w:pPr>
        <w:spacing w:after="0" w:line="240" w:lineRule="auto"/>
        <w:jc w:val="right"/>
        <w:rPr>
          <w:rFonts w:ascii="ae_AlMohanad" w:hAnsi="ae_AlMohanad" w:cs="ae_AlMohanad"/>
          <w:b/>
          <w:bCs/>
          <w:sz w:val="34"/>
          <w:szCs w:val="34"/>
          <w:rtl/>
          <w:lang w:bidi="ar-DZ"/>
        </w:rPr>
      </w:pPr>
      <w:r w:rsidRPr="00A91E57">
        <w:rPr>
          <w:rFonts w:ascii="ae_AlMohanad" w:hAnsi="ae_AlMohanad" w:cs="ae_AlMohanad" w:hint="cs"/>
          <w:b/>
          <w:bCs/>
          <w:sz w:val="34"/>
          <w:szCs w:val="34"/>
          <w:rtl/>
          <w:lang w:bidi="ar-DZ"/>
        </w:rPr>
        <w:t>الاسم</w:t>
      </w:r>
      <w:r w:rsidRPr="00A91E57">
        <w:rPr>
          <w:rFonts w:ascii="ae_AlMohanad" w:hAnsi="ae_AlMohanad" w:cs="ae_AlMohanad"/>
          <w:b/>
          <w:bCs/>
          <w:sz w:val="34"/>
          <w:szCs w:val="34"/>
          <w:rtl/>
          <w:lang w:bidi="ar-DZ"/>
        </w:rPr>
        <w:t xml:space="preserve"> </w:t>
      </w:r>
      <w:proofErr w:type="gramStart"/>
      <w:r w:rsidRPr="00A91E57">
        <w:rPr>
          <w:rFonts w:ascii="ae_AlMohanad" w:hAnsi="ae_AlMohanad" w:cs="ae_AlMohanad" w:hint="cs"/>
          <w:b/>
          <w:bCs/>
          <w:sz w:val="34"/>
          <w:szCs w:val="34"/>
          <w:rtl/>
          <w:lang w:bidi="ar-DZ"/>
        </w:rPr>
        <w:t>واللقب</w:t>
      </w:r>
      <w:proofErr w:type="gramEnd"/>
      <w:r w:rsidRPr="00A91E57">
        <w:rPr>
          <w:rFonts w:ascii="ae_AlMohanad" w:hAnsi="ae_AlMohanad" w:cs="ae_AlMohanad"/>
          <w:b/>
          <w:bCs/>
          <w:sz w:val="34"/>
          <w:szCs w:val="34"/>
          <w:rtl/>
          <w:lang w:bidi="ar-DZ"/>
        </w:rPr>
        <w:t xml:space="preserve">: </w:t>
      </w:r>
      <w:proofErr w:type="spellStart"/>
      <w:r w:rsidRPr="00A91E57">
        <w:rPr>
          <w:rFonts w:ascii="ae_AlMohanad" w:hAnsi="ae_AlMohanad" w:cs="ae_AlMohanad" w:hint="cs"/>
          <w:b/>
          <w:bCs/>
          <w:sz w:val="34"/>
          <w:szCs w:val="34"/>
          <w:rtl/>
          <w:lang w:bidi="ar-DZ"/>
        </w:rPr>
        <w:t>أ</w:t>
      </w:r>
      <w:r w:rsidRPr="00A91E57">
        <w:rPr>
          <w:rFonts w:ascii="ae_AlMohanad" w:hAnsi="ae_AlMohanad" w:cs="ae_AlMohanad"/>
          <w:b/>
          <w:bCs/>
          <w:sz w:val="34"/>
          <w:szCs w:val="34"/>
          <w:rtl/>
          <w:lang w:bidi="ar-DZ"/>
        </w:rPr>
        <w:t>.</w:t>
      </w:r>
      <w:r w:rsidRPr="00A91E57">
        <w:rPr>
          <w:rFonts w:ascii="ae_AlMohanad" w:hAnsi="ae_AlMohanad" w:cs="ae_AlMohanad" w:hint="cs"/>
          <w:b/>
          <w:bCs/>
          <w:sz w:val="34"/>
          <w:szCs w:val="34"/>
          <w:rtl/>
          <w:lang w:bidi="ar-DZ"/>
        </w:rPr>
        <w:t>د</w:t>
      </w:r>
      <w:proofErr w:type="spellEnd"/>
      <w:r w:rsidRPr="00A91E57">
        <w:rPr>
          <w:rFonts w:ascii="ae_AlMohanad" w:hAnsi="ae_AlMohanad" w:cs="ae_AlMohanad"/>
          <w:b/>
          <w:bCs/>
          <w:sz w:val="34"/>
          <w:szCs w:val="34"/>
          <w:rtl/>
          <w:lang w:bidi="ar-DZ"/>
        </w:rPr>
        <w:t xml:space="preserve">. </w:t>
      </w:r>
      <w:r w:rsidRPr="00A91E57">
        <w:rPr>
          <w:rFonts w:ascii="ae_AlMohanad" w:hAnsi="ae_AlMohanad" w:cs="ae_AlMohanad" w:hint="cs"/>
          <w:b/>
          <w:bCs/>
          <w:sz w:val="34"/>
          <w:szCs w:val="34"/>
          <w:rtl/>
          <w:lang w:bidi="ar-DZ"/>
        </w:rPr>
        <w:t>محمد</w:t>
      </w:r>
      <w:r w:rsidRPr="00A91E57">
        <w:rPr>
          <w:rFonts w:ascii="ae_AlMohanad" w:hAnsi="ae_AlMohanad" w:cs="ae_AlMohanad"/>
          <w:b/>
          <w:bCs/>
          <w:sz w:val="34"/>
          <w:szCs w:val="34"/>
          <w:rtl/>
          <w:lang w:bidi="ar-DZ"/>
        </w:rPr>
        <w:t xml:space="preserve"> </w:t>
      </w:r>
      <w:r w:rsidRPr="00A91E57">
        <w:rPr>
          <w:rFonts w:ascii="ae_AlMohanad" w:hAnsi="ae_AlMohanad" w:cs="ae_AlMohanad" w:hint="cs"/>
          <w:b/>
          <w:bCs/>
          <w:sz w:val="34"/>
          <w:szCs w:val="34"/>
          <w:rtl/>
          <w:lang w:bidi="ar-DZ"/>
        </w:rPr>
        <w:t>زلاقي</w:t>
      </w:r>
    </w:p>
    <w:p w:rsidR="00A91E57" w:rsidRPr="00A91E57" w:rsidRDefault="00A91E57" w:rsidP="00A91E57">
      <w:pPr>
        <w:spacing w:after="0" w:line="240" w:lineRule="auto"/>
        <w:jc w:val="right"/>
        <w:rPr>
          <w:rFonts w:ascii="ae_AlMohanad" w:hAnsi="ae_AlMohanad" w:cs="ae_AlMohanad"/>
          <w:b/>
          <w:bCs/>
          <w:sz w:val="34"/>
          <w:szCs w:val="34"/>
          <w:rtl/>
          <w:lang w:bidi="ar-DZ"/>
        </w:rPr>
      </w:pPr>
      <w:r w:rsidRPr="00A91E57">
        <w:rPr>
          <w:rFonts w:ascii="ae_AlMohanad" w:hAnsi="ae_AlMohanad" w:cs="ae_AlMohanad" w:hint="cs"/>
          <w:b/>
          <w:bCs/>
          <w:sz w:val="34"/>
          <w:szCs w:val="34"/>
          <w:rtl/>
          <w:lang w:bidi="ar-DZ"/>
        </w:rPr>
        <w:t>مادة</w:t>
      </w:r>
      <w:r w:rsidRPr="00A91E57">
        <w:rPr>
          <w:rFonts w:ascii="ae_AlMohanad" w:hAnsi="ae_AlMohanad" w:cs="ae_AlMohanad"/>
          <w:b/>
          <w:bCs/>
          <w:sz w:val="34"/>
          <w:szCs w:val="34"/>
          <w:rtl/>
          <w:lang w:bidi="ar-DZ"/>
        </w:rPr>
        <w:t xml:space="preserve">: </w:t>
      </w:r>
      <w:proofErr w:type="gramStart"/>
      <w:r w:rsidRPr="00A91E57">
        <w:rPr>
          <w:rFonts w:ascii="ae_AlMohanad" w:hAnsi="ae_AlMohanad" w:cs="ae_AlMohanad" w:hint="cs"/>
          <w:b/>
          <w:bCs/>
          <w:sz w:val="34"/>
          <w:szCs w:val="34"/>
          <w:rtl/>
          <w:lang w:bidi="ar-DZ"/>
        </w:rPr>
        <w:t>منهجية</w:t>
      </w:r>
      <w:proofErr w:type="gramEnd"/>
      <w:r w:rsidRPr="00A91E57">
        <w:rPr>
          <w:rFonts w:ascii="ae_AlMohanad" w:hAnsi="ae_AlMohanad" w:cs="ae_AlMohanad"/>
          <w:b/>
          <w:bCs/>
          <w:sz w:val="34"/>
          <w:szCs w:val="34"/>
          <w:rtl/>
          <w:lang w:bidi="ar-DZ"/>
        </w:rPr>
        <w:t xml:space="preserve"> </w:t>
      </w:r>
      <w:r w:rsidRPr="00A91E57">
        <w:rPr>
          <w:rFonts w:ascii="ae_AlMohanad" w:hAnsi="ae_AlMohanad" w:cs="ae_AlMohanad" w:hint="cs"/>
          <w:b/>
          <w:bCs/>
          <w:sz w:val="34"/>
          <w:szCs w:val="34"/>
          <w:rtl/>
          <w:lang w:bidi="ar-DZ"/>
        </w:rPr>
        <w:t>البحث</w:t>
      </w:r>
    </w:p>
    <w:p w:rsidR="00A91E57" w:rsidRPr="00A91E57" w:rsidRDefault="00A91E57" w:rsidP="00A91E57">
      <w:pPr>
        <w:spacing w:after="0" w:line="240" w:lineRule="auto"/>
        <w:jc w:val="right"/>
        <w:rPr>
          <w:rFonts w:ascii="ae_AlMohanad" w:hAnsi="ae_AlMohanad" w:cs="ae_AlMohanad"/>
          <w:b/>
          <w:bCs/>
          <w:sz w:val="34"/>
          <w:szCs w:val="34"/>
          <w:rtl/>
          <w:lang w:bidi="ar-DZ"/>
        </w:rPr>
      </w:pPr>
      <w:r w:rsidRPr="00A91E57">
        <w:rPr>
          <w:rFonts w:ascii="ae_AlMohanad" w:hAnsi="ae_AlMohanad" w:cs="ae_AlMohanad" w:hint="cs"/>
          <w:b/>
          <w:bCs/>
          <w:sz w:val="34"/>
          <w:szCs w:val="34"/>
          <w:rtl/>
          <w:lang w:bidi="ar-DZ"/>
        </w:rPr>
        <w:t>السنة</w:t>
      </w:r>
      <w:r w:rsidRPr="00A91E57">
        <w:rPr>
          <w:rFonts w:ascii="ae_AlMohanad" w:hAnsi="ae_AlMohanad" w:cs="ae_AlMohanad"/>
          <w:b/>
          <w:bCs/>
          <w:sz w:val="34"/>
          <w:szCs w:val="34"/>
          <w:rtl/>
          <w:lang w:bidi="ar-DZ"/>
        </w:rPr>
        <w:t xml:space="preserve"> </w:t>
      </w:r>
      <w:r w:rsidRPr="00A91E57">
        <w:rPr>
          <w:rFonts w:ascii="ae_AlMohanad" w:hAnsi="ae_AlMohanad" w:cs="ae_AlMohanad" w:hint="cs"/>
          <w:b/>
          <w:bCs/>
          <w:sz w:val="34"/>
          <w:szCs w:val="34"/>
          <w:rtl/>
          <w:lang w:bidi="ar-DZ"/>
        </w:rPr>
        <w:t>الأولى</w:t>
      </w:r>
      <w:r w:rsidRPr="00A91E57">
        <w:rPr>
          <w:rFonts w:ascii="ae_AlMohanad" w:hAnsi="ae_AlMohanad" w:cs="ae_AlMohanad"/>
          <w:b/>
          <w:bCs/>
          <w:sz w:val="34"/>
          <w:szCs w:val="34"/>
          <w:rtl/>
          <w:lang w:bidi="ar-DZ"/>
        </w:rPr>
        <w:t xml:space="preserve"> </w:t>
      </w:r>
      <w:r w:rsidRPr="00A91E57">
        <w:rPr>
          <w:rFonts w:ascii="ae_AlMohanad" w:hAnsi="ae_AlMohanad" w:cs="ae_AlMohanad" w:hint="cs"/>
          <w:b/>
          <w:bCs/>
          <w:sz w:val="34"/>
          <w:szCs w:val="34"/>
          <w:rtl/>
          <w:lang w:bidi="ar-DZ"/>
        </w:rPr>
        <w:t>ماستر</w:t>
      </w:r>
      <w:r w:rsidRPr="00A91E57">
        <w:rPr>
          <w:rFonts w:ascii="ae_AlMohanad" w:hAnsi="ae_AlMohanad" w:cs="ae_AlMohanad"/>
          <w:b/>
          <w:bCs/>
          <w:sz w:val="34"/>
          <w:szCs w:val="34"/>
          <w:rtl/>
          <w:lang w:bidi="ar-DZ"/>
        </w:rPr>
        <w:t xml:space="preserve">: </w:t>
      </w:r>
      <w:r w:rsidRPr="00A91E57">
        <w:rPr>
          <w:rFonts w:ascii="ae_AlMohanad" w:hAnsi="ae_AlMohanad" w:cs="ae_AlMohanad" w:hint="cs"/>
          <w:b/>
          <w:bCs/>
          <w:sz w:val="34"/>
          <w:szCs w:val="34"/>
          <w:rtl/>
          <w:lang w:bidi="ar-DZ"/>
        </w:rPr>
        <w:t>أدب</w:t>
      </w:r>
      <w:r w:rsidRPr="00A91E57">
        <w:rPr>
          <w:rFonts w:ascii="ae_AlMohanad" w:hAnsi="ae_AlMohanad" w:cs="ae_AlMohanad"/>
          <w:b/>
          <w:bCs/>
          <w:sz w:val="34"/>
          <w:szCs w:val="34"/>
          <w:rtl/>
          <w:lang w:bidi="ar-DZ"/>
        </w:rPr>
        <w:t xml:space="preserve"> </w:t>
      </w:r>
      <w:r w:rsidRPr="00A91E57">
        <w:rPr>
          <w:rFonts w:ascii="ae_AlMohanad" w:hAnsi="ae_AlMohanad" w:cs="ae_AlMohanad" w:hint="cs"/>
          <w:b/>
          <w:bCs/>
          <w:sz w:val="34"/>
          <w:szCs w:val="34"/>
          <w:rtl/>
          <w:lang w:bidi="ar-DZ"/>
        </w:rPr>
        <w:t>عربي</w:t>
      </w:r>
      <w:r w:rsidRPr="00A91E57">
        <w:rPr>
          <w:rFonts w:ascii="ae_AlMohanad" w:hAnsi="ae_AlMohanad" w:cs="ae_AlMohanad"/>
          <w:b/>
          <w:bCs/>
          <w:sz w:val="34"/>
          <w:szCs w:val="34"/>
          <w:rtl/>
          <w:lang w:bidi="ar-DZ"/>
        </w:rPr>
        <w:t xml:space="preserve"> </w:t>
      </w:r>
      <w:r w:rsidRPr="00A91E57">
        <w:rPr>
          <w:rFonts w:ascii="ae_AlMohanad" w:hAnsi="ae_AlMohanad" w:cs="ae_AlMohanad" w:hint="cs"/>
          <w:b/>
          <w:bCs/>
          <w:sz w:val="34"/>
          <w:szCs w:val="34"/>
          <w:rtl/>
          <w:lang w:bidi="ar-DZ"/>
        </w:rPr>
        <w:t>قديم</w:t>
      </w:r>
    </w:p>
    <w:p w:rsidR="009778CD" w:rsidRDefault="00A91E57" w:rsidP="00A91E57">
      <w:pPr>
        <w:bidi/>
        <w:spacing w:after="0" w:line="240" w:lineRule="auto"/>
        <w:jc w:val="both"/>
        <w:rPr>
          <w:rFonts w:ascii="ae_AlMohanad" w:hAnsi="ae_AlMohanad" w:cs="ae_AlMohanad" w:hint="cs"/>
          <w:b/>
          <w:bCs/>
          <w:sz w:val="34"/>
          <w:szCs w:val="34"/>
          <w:rtl/>
          <w:lang w:bidi="ar-DZ"/>
        </w:rPr>
      </w:pPr>
      <w:proofErr w:type="gramStart"/>
      <w:r w:rsidRPr="00A91E57">
        <w:rPr>
          <w:rFonts w:ascii="ae_AlMohanad" w:hAnsi="ae_AlMohanad" w:cs="ae_AlMohanad" w:hint="cs"/>
          <w:b/>
          <w:bCs/>
          <w:sz w:val="34"/>
          <w:szCs w:val="34"/>
          <w:rtl/>
          <w:lang w:bidi="ar-DZ"/>
        </w:rPr>
        <w:t>محاضرات</w:t>
      </w:r>
      <w:proofErr w:type="gramEnd"/>
      <w:r w:rsidRPr="00A91E57">
        <w:rPr>
          <w:rFonts w:ascii="ae_AlMohanad" w:hAnsi="ae_AlMohanad" w:cs="ae_AlMohanad"/>
          <w:b/>
          <w:bCs/>
          <w:sz w:val="34"/>
          <w:szCs w:val="34"/>
          <w:rtl/>
          <w:lang w:bidi="ar-DZ"/>
        </w:rPr>
        <w:t xml:space="preserve"> </w:t>
      </w:r>
      <w:r w:rsidRPr="00A91E57">
        <w:rPr>
          <w:rFonts w:ascii="ae_AlMohanad" w:hAnsi="ae_AlMohanad" w:cs="ae_AlMohanad" w:hint="cs"/>
          <w:b/>
          <w:bCs/>
          <w:sz w:val="34"/>
          <w:szCs w:val="34"/>
          <w:rtl/>
          <w:lang w:bidi="ar-DZ"/>
        </w:rPr>
        <w:t>السداسي</w:t>
      </w:r>
      <w:r w:rsidRPr="00A91E57">
        <w:rPr>
          <w:rFonts w:ascii="ae_AlMohanad" w:hAnsi="ae_AlMohanad" w:cs="ae_AlMohanad"/>
          <w:b/>
          <w:bCs/>
          <w:sz w:val="34"/>
          <w:szCs w:val="34"/>
          <w:rtl/>
          <w:lang w:bidi="ar-DZ"/>
        </w:rPr>
        <w:t xml:space="preserve"> </w:t>
      </w:r>
      <w:r w:rsidRPr="00A91E57">
        <w:rPr>
          <w:rFonts w:ascii="ae_AlMohanad" w:hAnsi="ae_AlMohanad" w:cs="ae_AlMohanad" w:hint="cs"/>
          <w:b/>
          <w:bCs/>
          <w:sz w:val="34"/>
          <w:szCs w:val="34"/>
          <w:rtl/>
          <w:lang w:bidi="ar-DZ"/>
        </w:rPr>
        <w:t>الأول</w:t>
      </w:r>
    </w:p>
    <w:p w:rsidR="00A91E57" w:rsidRPr="009778CD" w:rsidRDefault="00A91E57" w:rsidP="00A91E57">
      <w:pPr>
        <w:bidi/>
        <w:spacing w:after="0" w:line="240" w:lineRule="auto"/>
        <w:jc w:val="both"/>
        <w:rPr>
          <w:rFonts w:ascii="ae_AlMohanad" w:hAnsi="ae_AlMohanad" w:cs="ae_AlMohanad"/>
          <w:b/>
          <w:bCs/>
          <w:sz w:val="34"/>
          <w:szCs w:val="34"/>
          <w:rtl/>
          <w:lang w:bidi="ar-DZ"/>
        </w:rPr>
      </w:pPr>
    </w:p>
    <w:p w:rsidR="00FC6E19" w:rsidRDefault="005C4ECB" w:rsidP="00A91E57">
      <w:pPr>
        <w:bidi/>
        <w:spacing w:after="0"/>
        <w:jc w:val="center"/>
        <w:rPr>
          <w:rFonts w:ascii="ae_AlMohanad" w:hAnsi="ae_AlMohanad" w:cs="ae_AlMohanad"/>
          <w:b/>
          <w:bCs/>
          <w:sz w:val="34"/>
          <w:szCs w:val="34"/>
          <w:rtl/>
          <w:lang w:bidi="ar-DZ"/>
        </w:rPr>
      </w:pPr>
      <w:r w:rsidRPr="009778CD">
        <w:rPr>
          <w:rFonts w:ascii="ae_AlMohanad" w:hAnsi="ae_AlMohanad" w:cs="ae_AlMohanad" w:hint="cs"/>
          <w:b/>
          <w:bCs/>
          <w:sz w:val="34"/>
          <w:szCs w:val="34"/>
          <w:rtl/>
          <w:lang w:bidi="ar-DZ"/>
        </w:rPr>
        <w:t xml:space="preserve">المحاضرة </w:t>
      </w:r>
      <w:proofErr w:type="gramStart"/>
      <w:r w:rsidRPr="009778CD">
        <w:rPr>
          <w:rFonts w:ascii="ae_AlMohanad" w:hAnsi="ae_AlMohanad" w:cs="ae_AlMohanad" w:hint="cs"/>
          <w:b/>
          <w:bCs/>
          <w:sz w:val="34"/>
          <w:szCs w:val="34"/>
          <w:rtl/>
          <w:lang w:bidi="ar-DZ"/>
        </w:rPr>
        <w:t>رقم</w:t>
      </w:r>
      <w:proofErr w:type="gramEnd"/>
      <w:r w:rsidRPr="009778CD">
        <w:rPr>
          <w:rFonts w:ascii="ae_AlMohanad" w:hAnsi="ae_AlMohanad" w:cs="ae_AlMohanad" w:hint="cs"/>
          <w:b/>
          <w:bCs/>
          <w:sz w:val="34"/>
          <w:szCs w:val="34"/>
          <w:rtl/>
          <w:lang w:bidi="ar-DZ"/>
        </w:rPr>
        <w:t xml:space="preserve"> </w:t>
      </w:r>
      <w:r w:rsidR="00FB3861">
        <w:rPr>
          <w:rFonts w:asciiTheme="majorBidi" w:hAnsiTheme="majorBidi" w:cstheme="majorBidi" w:hint="cs"/>
          <w:b/>
          <w:bCs/>
          <w:sz w:val="34"/>
          <w:szCs w:val="34"/>
          <w:rtl/>
          <w:lang w:bidi="ar-DZ"/>
        </w:rPr>
        <w:t>06</w:t>
      </w:r>
      <w:r w:rsidRPr="009778CD">
        <w:rPr>
          <w:rFonts w:ascii="ae_AlMohanad" w:hAnsi="ae_AlMohanad" w:cs="ae_AlMohanad" w:hint="cs"/>
          <w:b/>
          <w:bCs/>
          <w:sz w:val="34"/>
          <w:szCs w:val="34"/>
          <w:rtl/>
          <w:lang w:bidi="ar-DZ"/>
        </w:rPr>
        <w:t xml:space="preserve"> بعنوان: </w:t>
      </w:r>
      <w:r w:rsidR="00FB3861">
        <w:rPr>
          <w:rFonts w:ascii="ae_AlMohanad" w:hAnsi="ae_AlMohanad" w:cs="ae_AlMohanad" w:hint="cs"/>
          <w:b/>
          <w:bCs/>
          <w:sz w:val="34"/>
          <w:szCs w:val="34"/>
          <w:rtl/>
          <w:lang w:bidi="ar-DZ"/>
        </w:rPr>
        <w:t>مراحل إعداد البحث</w:t>
      </w:r>
    </w:p>
    <w:p w:rsidR="00FB3861" w:rsidRPr="009778CD" w:rsidRDefault="00FB3861" w:rsidP="00A91E57">
      <w:pPr>
        <w:bidi/>
        <w:spacing w:after="0"/>
        <w:jc w:val="center"/>
        <w:rPr>
          <w:rFonts w:ascii="ae_AlMohanad" w:hAnsi="ae_AlMohanad" w:cs="ae_AlMohanad"/>
          <w:b/>
          <w:bCs/>
          <w:sz w:val="34"/>
          <w:szCs w:val="34"/>
          <w:rtl/>
          <w:lang w:bidi="ar-DZ"/>
        </w:rPr>
      </w:pPr>
      <w:proofErr w:type="gramStart"/>
      <w:r>
        <w:rPr>
          <w:rFonts w:ascii="ae_AlMohanad" w:hAnsi="ae_AlMohanad" w:cs="ae_AlMohanad" w:hint="cs"/>
          <w:b/>
          <w:bCs/>
          <w:sz w:val="34"/>
          <w:szCs w:val="34"/>
          <w:rtl/>
          <w:lang w:bidi="ar-DZ"/>
        </w:rPr>
        <w:t>مرحلة</w:t>
      </w:r>
      <w:proofErr w:type="gramEnd"/>
      <w:r>
        <w:rPr>
          <w:rFonts w:ascii="ae_AlMohanad" w:hAnsi="ae_AlMohanad" w:cs="ae_AlMohanad" w:hint="cs"/>
          <w:b/>
          <w:bCs/>
          <w:sz w:val="34"/>
          <w:szCs w:val="34"/>
          <w:rtl/>
          <w:lang w:bidi="ar-DZ"/>
        </w:rPr>
        <w:t xml:space="preserve"> ضبط المصادر وجمع المعلومات</w:t>
      </w:r>
    </w:p>
    <w:p w:rsidR="009778CD" w:rsidRDefault="009778CD" w:rsidP="00A45CA6">
      <w:pPr>
        <w:pStyle w:val="Paragraphedeliste"/>
        <w:bidi/>
        <w:rPr>
          <w:rFonts w:ascii="ae_AlMohanad" w:hAnsi="ae_AlMohanad" w:cs="ae_AlMohanad"/>
          <w:sz w:val="10"/>
          <w:szCs w:val="10"/>
          <w:rtl/>
          <w:lang w:bidi="ar-DZ"/>
        </w:rPr>
      </w:pPr>
    </w:p>
    <w:p w:rsidR="009778CD" w:rsidRDefault="009778CD" w:rsidP="009778CD">
      <w:pPr>
        <w:pStyle w:val="Paragraphedeliste"/>
        <w:bidi/>
        <w:rPr>
          <w:rFonts w:ascii="ae_AlMohanad" w:hAnsi="ae_AlMohanad" w:cs="ae_AlMohanad"/>
          <w:sz w:val="10"/>
          <w:szCs w:val="10"/>
          <w:rtl/>
          <w:lang w:bidi="ar-DZ"/>
        </w:rPr>
      </w:pPr>
    </w:p>
    <w:p w:rsidR="00FB3861" w:rsidRDefault="00FB3861" w:rsidP="000C3191">
      <w:pPr>
        <w:pStyle w:val="Paragraphedeliste"/>
        <w:bidi/>
        <w:jc w:val="both"/>
        <w:rPr>
          <w:rFonts w:ascii="ae_AlMohanad" w:hAnsi="ae_AlMohanad" w:cs="ae_AlMohanad"/>
          <w:sz w:val="30"/>
          <w:szCs w:val="30"/>
          <w:rtl/>
          <w:lang w:bidi="ar-DZ"/>
        </w:rPr>
      </w:pPr>
      <w:r>
        <w:rPr>
          <w:rFonts w:ascii="ae_AlMohanad" w:hAnsi="ae_AlMohanad" w:cs="ae_AlMohanad" w:hint="cs"/>
          <w:sz w:val="30"/>
          <w:szCs w:val="30"/>
          <w:rtl/>
          <w:lang w:bidi="ar-DZ"/>
        </w:rPr>
        <w:t>إن عملية تحديد قائمة المصادر والمراجع تكون قد بدأت مع الباحث منذ القراءة الاستطلاعية الأولى، وتتنامى تدريجيا عبر المحطات المختلفة. وحين</w:t>
      </w:r>
      <w:r w:rsidR="000C3191">
        <w:rPr>
          <w:rFonts w:ascii="ae_AlMohanad" w:hAnsi="ae_AlMohanad" w:cs="ae_AlMohanad" w:hint="cs"/>
          <w:sz w:val="30"/>
          <w:szCs w:val="30"/>
          <w:rtl/>
          <w:lang w:bidi="ar-DZ"/>
        </w:rPr>
        <w:t>ه</w:t>
      </w:r>
      <w:r>
        <w:rPr>
          <w:rFonts w:ascii="ae_AlMohanad" w:hAnsi="ae_AlMohanad" w:cs="ae_AlMohanad" w:hint="cs"/>
          <w:sz w:val="30"/>
          <w:szCs w:val="30"/>
          <w:rtl/>
          <w:lang w:bidi="ar-DZ"/>
        </w:rPr>
        <w:t>ا يصل الباحث إلى ضبط مصادر ومراجع البحث.</w:t>
      </w:r>
    </w:p>
    <w:p w:rsidR="00FB3861" w:rsidRDefault="00FB3861" w:rsidP="003376F9">
      <w:pPr>
        <w:pStyle w:val="Paragraphedeliste"/>
        <w:numPr>
          <w:ilvl w:val="0"/>
          <w:numId w:val="4"/>
        </w:numPr>
        <w:bidi/>
        <w:jc w:val="both"/>
        <w:rPr>
          <w:rFonts w:ascii="ae_AlMohanad" w:hAnsi="ae_AlMohanad" w:cs="ae_AlMohanad"/>
          <w:sz w:val="30"/>
          <w:szCs w:val="30"/>
          <w:lang w:bidi="ar-DZ"/>
        </w:rPr>
      </w:pPr>
      <w:proofErr w:type="gramStart"/>
      <w:r>
        <w:rPr>
          <w:rFonts w:ascii="ae_AlMohanad" w:hAnsi="ae_AlMohanad" w:cs="ae_AlMohanad" w:hint="cs"/>
          <w:sz w:val="30"/>
          <w:szCs w:val="30"/>
          <w:rtl/>
          <w:lang w:bidi="ar-DZ"/>
        </w:rPr>
        <w:t>بعد</w:t>
      </w:r>
      <w:proofErr w:type="gramEnd"/>
      <w:r>
        <w:rPr>
          <w:rFonts w:ascii="ae_AlMohanad" w:hAnsi="ae_AlMohanad" w:cs="ae_AlMohanad" w:hint="cs"/>
          <w:sz w:val="30"/>
          <w:szCs w:val="30"/>
          <w:rtl/>
          <w:lang w:bidi="ar-DZ"/>
        </w:rPr>
        <w:t xml:space="preserve"> هذا، يقوم بقراءة ثانية لمضمون هذه المصادر والمراجع في محاولة لتجديد مواطن الإفادة منها.</w:t>
      </w:r>
    </w:p>
    <w:p w:rsidR="00FB3861" w:rsidRDefault="00FB3861" w:rsidP="000C3191">
      <w:pPr>
        <w:pStyle w:val="Paragraphedeliste"/>
        <w:bidi/>
        <w:ind w:left="1080"/>
        <w:jc w:val="both"/>
        <w:rPr>
          <w:rFonts w:ascii="ae_AlMohanad" w:hAnsi="ae_AlMohanad" w:cs="ae_AlMohanad"/>
          <w:sz w:val="30"/>
          <w:szCs w:val="30"/>
          <w:rtl/>
          <w:lang w:bidi="ar-DZ"/>
        </w:rPr>
      </w:pPr>
      <w:r>
        <w:rPr>
          <w:rFonts w:ascii="ae_AlMohanad" w:hAnsi="ae_AlMohanad" w:cs="ae_AlMohanad" w:hint="cs"/>
          <w:sz w:val="30"/>
          <w:szCs w:val="30"/>
          <w:rtl/>
          <w:lang w:bidi="ar-DZ"/>
        </w:rPr>
        <w:t xml:space="preserve">على أن </w:t>
      </w:r>
      <w:r w:rsidR="000C3191">
        <w:rPr>
          <w:rFonts w:ascii="ae_AlMohanad" w:hAnsi="ae_AlMohanad" w:cs="ae_AlMohanad" w:hint="cs"/>
          <w:sz w:val="30"/>
          <w:szCs w:val="30"/>
          <w:rtl/>
          <w:lang w:bidi="ar-DZ"/>
        </w:rPr>
        <w:t>ن</w:t>
      </w:r>
      <w:r>
        <w:rPr>
          <w:rFonts w:ascii="ae_AlMohanad" w:hAnsi="ae_AlMohanad" w:cs="ae_AlMohanad" w:hint="cs"/>
          <w:sz w:val="30"/>
          <w:szCs w:val="30"/>
          <w:rtl/>
          <w:lang w:bidi="ar-DZ"/>
        </w:rPr>
        <w:t>نبه أنه يتعين على الباحث أن يشكل تصورا واضحا على الجانب الوثائقي لبحثه، وأن يستعين بكل وثيقة لها صلة بالموضوع حتى وإن بدت له في هذه المحطة من الإعداد أنها محدودة القيمة أو الجدوى.</w:t>
      </w:r>
    </w:p>
    <w:p w:rsidR="00FB3861" w:rsidRDefault="00FB3861" w:rsidP="003376F9">
      <w:pPr>
        <w:pStyle w:val="Paragraphedeliste"/>
        <w:numPr>
          <w:ilvl w:val="0"/>
          <w:numId w:val="4"/>
        </w:numPr>
        <w:bidi/>
        <w:jc w:val="both"/>
        <w:rPr>
          <w:rFonts w:ascii="ae_AlMohanad" w:hAnsi="ae_AlMohanad" w:cs="ae_AlMohanad"/>
          <w:sz w:val="30"/>
          <w:szCs w:val="30"/>
          <w:lang w:bidi="ar-DZ"/>
        </w:rPr>
      </w:pPr>
      <w:r>
        <w:rPr>
          <w:rFonts w:ascii="ae_AlMohanad" w:hAnsi="ae_AlMohanad" w:cs="ae_AlMohanad" w:hint="cs"/>
          <w:sz w:val="30"/>
          <w:szCs w:val="30"/>
          <w:rtl/>
          <w:lang w:bidi="ar-DZ"/>
        </w:rPr>
        <w:t>وتسهيلا لمهمة الباحث، اقترح المختصون الا</w:t>
      </w:r>
      <w:bookmarkStart w:id="0" w:name="_GoBack"/>
      <w:bookmarkEnd w:id="0"/>
      <w:r>
        <w:rPr>
          <w:rFonts w:ascii="ae_AlMohanad" w:hAnsi="ae_AlMohanad" w:cs="ae_AlMohanad" w:hint="cs"/>
          <w:sz w:val="30"/>
          <w:szCs w:val="30"/>
          <w:rtl/>
          <w:lang w:bidi="ar-DZ"/>
        </w:rPr>
        <w:t>ستعانة بالبطاقات البيبليوغرافية التي تعرف بكل مصدر أو مرجع له علاقة بالبحث، حيث يسجل عليها المعلومات الخاصة بالكتب، بالإضافة إلى المعلومات ذات العلاقة بالبحث.</w:t>
      </w:r>
    </w:p>
    <w:p w:rsidR="00FB3861" w:rsidRDefault="00FB3861" w:rsidP="003376F9">
      <w:pPr>
        <w:pStyle w:val="Paragraphedeliste"/>
        <w:numPr>
          <w:ilvl w:val="0"/>
          <w:numId w:val="4"/>
        </w:numPr>
        <w:bidi/>
        <w:jc w:val="both"/>
        <w:rPr>
          <w:rFonts w:ascii="ae_AlMohanad" w:hAnsi="ae_AlMohanad" w:cs="ae_AlMohanad"/>
          <w:sz w:val="30"/>
          <w:szCs w:val="30"/>
          <w:lang w:bidi="ar-DZ"/>
        </w:rPr>
      </w:pPr>
      <w:proofErr w:type="gramStart"/>
      <w:r>
        <w:rPr>
          <w:rFonts w:ascii="ae_AlMohanad" w:hAnsi="ae_AlMohanad" w:cs="ae_AlMohanad" w:hint="cs"/>
          <w:sz w:val="30"/>
          <w:szCs w:val="30"/>
          <w:rtl/>
          <w:lang w:bidi="ar-DZ"/>
        </w:rPr>
        <w:t>أما</w:t>
      </w:r>
      <w:proofErr w:type="gramEnd"/>
      <w:r>
        <w:rPr>
          <w:rFonts w:ascii="ae_AlMohanad" w:hAnsi="ae_AlMohanad" w:cs="ae_AlMohanad" w:hint="cs"/>
          <w:sz w:val="30"/>
          <w:szCs w:val="30"/>
          <w:rtl/>
          <w:lang w:bidi="ar-DZ"/>
        </w:rPr>
        <w:t xml:space="preserve"> البيانات المتعلقة بالكتب فتتمثل فيما يلي:</w:t>
      </w:r>
    </w:p>
    <w:p w:rsidR="00FB3861" w:rsidRDefault="00FB3861" w:rsidP="003376F9">
      <w:pPr>
        <w:pStyle w:val="Paragraphedeliste"/>
        <w:numPr>
          <w:ilvl w:val="0"/>
          <w:numId w:val="5"/>
        </w:numPr>
        <w:bidi/>
        <w:jc w:val="both"/>
        <w:rPr>
          <w:rFonts w:ascii="ae_AlMohanad" w:hAnsi="ae_AlMohanad" w:cs="ae_AlMohanad"/>
          <w:sz w:val="30"/>
          <w:szCs w:val="30"/>
          <w:lang w:bidi="ar-DZ"/>
        </w:rPr>
      </w:pPr>
      <w:r>
        <w:rPr>
          <w:rFonts w:ascii="ae_AlMohanad" w:hAnsi="ae_AlMohanad" w:cs="ae_AlMohanad" w:hint="cs"/>
          <w:sz w:val="30"/>
          <w:szCs w:val="30"/>
          <w:rtl/>
          <w:lang w:bidi="ar-DZ"/>
        </w:rPr>
        <w:t xml:space="preserve">رقم الكتاب، اسم </w:t>
      </w:r>
      <w:proofErr w:type="gramStart"/>
      <w:r>
        <w:rPr>
          <w:rFonts w:ascii="ae_AlMohanad" w:hAnsi="ae_AlMohanad" w:cs="ae_AlMohanad" w:hint="cs"/>
          <w:sz w:val="30"/>
          <w:szCs w:val="30"/>
          <w:rtl/>
          <w:lang w:bidi="ar-DZ"/>
        </w:rPr>
        <w:t>المكتبة</w:t>
      </w:r>
      <w:proofErr w:type="gramEnd"/>
      <w:r>
        <w:rPr>
          <w:rFonts w:ascii="ae_AlMohanad" w:hAnsi="ae_AlMohanad" w:cs="ae_AlMohanad" w:hint="cs"/>
          <w:sz w:val="30"/>
          <w:szCs w:val="30"/>
          <w:rtl/>
          <w:lang w:bidi="ar-DZ"/>
        </w:rPr>
        <w:t xml:space="preserve"> المودع بها أو اسم مالك الكتاب.</w:t>
      </w:r>
    </w:p>
    <w:p w:rsidR="003D7EC0" w:rsidRDefault="003D7EC0" w:rsidP="003376F9">
      <w:pPr>
        <w:pStyle w:val="Paragraphedeliste"/>
        <w:numPr>
          <w:ilvl w:val="0"/>
          <w:numId w:val="5"/>
        </w:numPr>
        <w:bidi/>
        <w:jc w:val="both"/>
        <w:rPr>
          <w:rFonts w:ascii="ae_AlMohanad" w:hAnsi="ae_AlMohanad" w:cs="ae_AlMohanad"/>
          <w:sz w:val="30"/>
          <w:szCs w:val="30"/>
          <w:lang w:bidi="ar-DZ"/>
        </w:rPr>
      </w:pPr>
      <w:r>
        <w:rPr>
          <w:rFonts w:ascii="ae_AlMohanad" w:hAnsi="ae_AlMohanad" w:cs="ae_AlMohanad" w:hint="cs"/>
          <w:sz w:val="30"/>
          <w:szCs w:val="30"/>
          <w:rtl/>
          <w:lang w:bidi="ar-DZ"/>
        </w:rPr>
        <w:t xml:space="preserve">اسم </w:t>
      </w:r>
      <w:proofErr w:type="gramStart"/>
      <w:r>
        <w:rPr>
          <w:rFonts w:ascii="ae_AlMohanad" w:hAnsi="ae_AlMohanad" w:cs="ae_AlMohanad" w:hint="cs"/>
          <w:sz w:val="30"/>
          <w:szCs w:val="30"/>
          <w:rtl/>
          <w:lang w:bidi="ar-DZ"/>
        </w:rPr>
        <w:t>المؤلف</w:t>
      </w:r>
      <w:proofErr w:type="gramEnd"/>
      <w:r>
        <w:rPr>
          <w:rFonts w:ascii="ae_AlMohanad" w:hAnsi="ae_AlMohanad" w:cs="ae_AlMohanad" w:hint="cs"/>
          <w:sz w:val="30"/>
          <w:szCs w:val="30"/>
          <w:rtl/>
          <w:lang w:bidi="ar-DZ"/>
        </w:rPr>
        <w:t>.</w:t>
      </w:r>
    </w:p>
    <w:p w:rsidR="003D7EC0" w:rsidRDefault="003D7EC0" w:rsidP="003376F9">
      <w:pPr>
        <w:pStyle w:val="Paragraphedeliste"/>
        <w:numPr>
          <w:ilvl w:val="0"/>
          <w:numId w:val="5"/>
        </w:numPr>
        <w:bidi/>
        <w:jc w:val="both"/>
        <w:rPr>
          <w:rFonts w:ascii="ae_AlMohanad" w:hAnsi="ae_AlMohanad" w:cs="ae_AlMohanad"/>
          <w:sz w:val="30"/>
          <w:szCs w:val="30"/>
          <w:lang w:bidi="ar-DZ"/>
        </w:rPr>
      </w:pPr>
      <w:r>
        <w:rPr>
          <w:rFonts w:ascii="ae_AlMohanad" w:hAnsi="ae_AlMohanad" w:cs="ae_AlMohanad" w:hint="cs"/>
          <w:sz w:val="30"/>
          <w:szCs w:val="30"/>
          <w:rtl/>
          <w:lang w:bidi="ar-DZ"/>
        </w:rPr>
        <w:t xml:space="preserve">عنوان الكتاب مع الجزء، أو </w:t>
      </w:r>
      <w:proofErr w:type="gramStart"/>
      <w:r>
        <w:rPr>
          <w:rFonts w:ascii="ae_AlMohanad" w:hAnsi="ae_AlMohanad" w:cs="ae_AlMohanad" w:hint="cs"/>
          <w:sz w:val="30"/>
          <w:szCs w:val="30"/>
          <w:rtl/>
          <w:lang w:bidi="ar-DZ"/>
        </w:rPr>
        <w:t>الطبعة</w:t>
      </w:r>
      <w:proofErr w:type="gramEnd"/>
      <w:r>
        <w:rPr>
          <w:rFonts w:ascii="ae_AlMohanad" w:hAnsi="ae_AlMohanad" w:cs="ae_AlMohanad" w:hint="cs"/>
          <w:sz w:val="30"/>
          <w:szCs w:val="30"/>
          <w:rtl/>
          <w:lang w:bidi="ar-DZ"/>
        </w:rPr>
        <w:t>.</w:t>
      </w:r>
    </w:p>
    <w:p w:rsidR="003D7EC0" w:rsidRDefault="003D7EC0" w:rsidP="003376F9">
      <w:pPr>
        <w:pStyle w:val="Paragraphedeliste"/>
        <w:numPr>
          <w:ilvl w:val="0"/>
          <w:numId w:val="5"/>
        </w:numPr>
        <w:bidi/>
        <w:jc w:val="both"/>
        <w:rPr>
          <w:rFonts w:ascii="ae_AlMohanad" w:hAnsi="ae_AlMohanad" w:cs="ae_AlMohanad"/>
          <w:sz w:val="30"/>
          <w:szCs w:val="30"/>
          <w:lang w:bidi="ar-DZ"/>
        </w:rPr>
      </w:pPr>
      <w:proofErr w:type="gramStart"/>
      <w:r>
        <w:rPr>
          <w:rFonts w:ascii="ae_AlMohanad" w:hAnsi="ae_AlMohanad" w:cs="ae_AlMohanad" w:hint="cs"/>
          <w:sz w:val="30"/>
          <w:szCs w:val="30"/>
          <w:rtl/>
          <w:lang w:bidi="ar-DZ"/>
        </w:rPr>
        <w:t>بيانات</w:t>
      </w:r>
      <w:proofErr w:type="gramEnd"/>
      <w:r>
        <w:rPr>
          <w:rFonts w:ascii="ae_AlMohanad" w:hAnsi="ae_AlMohanad" w:cs="ae_AlMohanad" w:hint="cs"/>
          <w:sz w:val="30"/>
          <w:szCs w:val="30"/>
          <w:rtl/>
          <w:lang w:bidi="ar-DZ"/>
        </w:rPr>
        <w:t xml:space="preserve"> </w:t>
      </w:r>
      <w:r w:rsidR="000C3191">
        <w:rPr>
          <w:rFonts w:ascii="ae_AlMohanad" w:hAnsi="ae_AlMohanad" w:cs="ae_AlMohanad" w:hint="cs"/>
          <w:sz w:val="30"/>
          <w:szCs w:val="30"/>
          <w:rtl/>
          <w:lang w:bidi="ar-DZ"/>
        </w:rPr>
        <w:t>ا</w:t>
      </w:r>
      <w:r>
        <w:rPr>
          <w:rFonts w:ascii="ae_AlMohanad" w:hAnsi="ae_AlMohanad" w:cs="ae_AlMohanad" w:hint="cs"/>
          <w:sz w:val="30"/>
          <w:szCs w:val="30"/>
          <w:rtl/>
          <w:lang w:bidi="ar-DZ"/>
        </w:rPr>
        <w:t>لنشر.</w:t>
      </w:r>
    </w:p>
    <w:p w:rsidR="003D7EC0" w:rsidRDefault="003D7EC0" w:rsidP="003376F9">
      <w:pPr>
        <w:pStyle w:val="Paragraphedeliste"/>
        <w:bidi/>
        <w:ind w:left="1440"/>
        <w:jc w:val="both"/>
        <w:rPr>
          <w:rFonts w:ascii="ae_AlMohanad" w:hAnsi="ae_AlMohanad" w:cs="ae_AlMohanad"/>
          <w:sz w:val="30"/>
          <w:szCs w:val="30"/>
          <w:rtl/>
          <w:lang w:bidi="ar-DZ"/>
        </w:rPr>
      </w:pPr>
      <w:r>
        <w:rPr>
          <w:rFonts w:ascii="ae_AlMohanad" w:hAnsi="ae_AlMohanad" w:cs="ae_AlMohanad" w:hint="cs"/>
          <w:sz w:val="30"/>
          <w:szCs w:val="30"/>
          <w:rtl/>
          <w:lang w:bidi="ar-DZ"/>
        </w:rPr>
        <w:t>كل هذا يسجل في القسم العلوي من البطاقة البيبليوغرافية.</w:t>
      </w:r>
    </w:p>
    <w:p w:rsidR="003D7EC0" w:rsidRDefault="003D7EC0" w:rsidP="003376F9">
      <w:pPr>
        <w:pStyle w:val="Paragraphedeliste"/>
        <w:numPr>
          <w:ilvl w:val="0"/>
          <w:numId w:val="4"/>
        </w:numPr>
        <w:bidi/>
        <w:jc w:val="both"/>
        <w:rPr>
          <w:rFonts w:ascii="ae_AlMohanad" w:hAnsi="ae_AlMohanad" w:cs="ae_AlMohanad"/>
          <w:sz w:val="30"/>
          <w:szCs w:val="30"/>
          <w:lang w:bidi="ar-DZ"/>
        </w:rPr>
      </w:pPr>
      <w:r>
        <w:rPr>
          <w:rFonts w:ascii="ae_AlMohanad" w:hAnsi="ae_AlMohanad" w:cs="ae_AlMohanad" w:hint="cs"/>
          <w:sz w:val="30"/>
          <w:szCs w:val="30"/>
          <w:rtl/>
          <w:lang w:bidi="ar-DZ"/>
        </w:rPr>
        <w:t>وتتمثل المعلومات الخاصة بالبحث فيما يلي:</w:t>
      </w:r>
    </w:p>
    <w:p w:rsidR="009778CD" w:rsidRDefault="003D7EC0" w:rsidP="000C3191">
      <w:pPr>
        <w:pStyle w:val="Paragraphedeliste"/>
        <w:numPr>
          <w:ilvl w:val="0"/>
          <w:numId w:val="5"/>
        </w:numPr>
        <w:bidi/>
        <w:jc w:val="both"/>
        <w:rPr>
          <w:rFonts w:ascii="ae_AlMohanad" w:hAnsi="ae_AlMohanad" w:cs="ae_AlMohanad"/>
          <w:sz w:val="30"/>
          <w:szCs w:val="30"/>
          <w:lang w:bidi="ar-DZ"/>
        </w:rPr>
      </w:pPr>
      <w:r>
        <w:rPr>
          <w:rFonts w:ascii="ae_AlMohanad" w:hAnsi="ae_AlMohanad" w:cs="ae_AlMohanad" w:hint="cs"/>
          <w:sz w:val="30"/>
          <w:szCs w:val="30"/>
          <w:rtl/>
          <w:lang w:bidi="ar-DZ"/>
        </w:rPr>
        <w:t>يسجل الباحث في القسم السفلي من البطاقة البيبليوغرافية المعلومات التي تخدم بحثه بكيفية مختصرة في شكل ملاحظة يستدل بواسطتها بعد ذلك على موضوع الإفادة من الكتاب. بحيث تتضمن الملاحظة الجزء والصفحة أو الصفحات التي تضم المادة العلمية التي يريد الباحث استخلاصها.</w:t>
      </w:r>
      <w:r w:rsidR="00FB3861">
        <w:rPr>
          <w:rFonts w:ascii="ae_AlMohanad" w:hAnsi="ae_AlMohanad" w:cs="ae_AlMohanad" w:hint="cs"/>
          <w:vanish/>
          <w:sz w:val="30"/>
          <w:szCs w:val="30"/>
          <w:rtl/>
          <w:lang w:bidi="ar-DZ"/>
        </w:rPr>
        <w:t>أولى، وتتأ</w:t>
      </w:r>
    </w:p>
    <w:p w:rsidR="000E5DA0" w:rsidRPr="000E5DA0" w:rsidRDefault="000E5DA0" w:rsidP="000E5DA0">
      <w:pPr>
        <w:bidi/>
        <w:jc w:val="both"/>
        <w:rPr>
          <w:rFonts w:ascii="ae_AlMohanad" w:hAnsi="ae_AlMohanad" w:cs="ae_AlMohanad"/>
          <w:sz w:val="30"/>
          <w:szCs w:val="30"/>
          <w:rtl/>
          <w:lang w:bidi="ar-DZ"/>
        </w:rPr>
      </w:pPr>
    </w:p>
    <w:sectPr w:rsidR="000E5DA0" w:rsidRPr="000E5DA0" w:rsidSect="006B0998">
      <w:pgSz w:w="11906" w:h="16838"/>
      <w:pgMar w:top="568" w:right="424"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1D7" w:rsidRDefault="004931D7" w:rsidP="000759EC">
      <w:pPr>
        <w:spacing w:after="0" w:line="240" w:lineRule="auto"/>
      </w:pPr>
      <w:r>
        <w:separator/>
      </w:r>
    </w:p>
  </w:endnote>
  <w:endnote w:type="continuationSeparator" w:id="0">
    <w:p w:rsidR="004931D7" w:rsidRDefault="004931D7" w:rsidP="00075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e_AlMohanad">
    <w:panose1 w:val="02060603050605020204"/>
    <w:charset w:val="00"/>
    <w:family w:val="roman"/>
    <w:pitch w:val="variable"/>
    <w:sig w:usb0="800020AF" w:usb1="C000204A"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1D7" w:rsidRDefault="004931D7" w:rsidP="000759EC">
      <w:pPr>
        <w:spacing w:after="0" w:line="240" w:lineRule="auto"/>
      </w:pPr>
      <w:r>
        <w:separator/>
      </w:r>
    </w:p>
  </w:footnote>
  <w:footnote w:type="continuationSeparator" w:id="0">
    <w:p w:rsidR="004931D7" w:rsidRDefault="004931D7" w:rsidP="00075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5718C"/>
    <w:multiLevelType w:val="hybridMultilevel"/>
    <w:tmpl w:val="14682D26"/>
    <w:lvl w:ilvl="0" w:tplc="7A7A2866">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2152110B"/>
    <w:multiLevelType w:val="hybridMultilevel"/>
    <w:tmpl w:val="0B24AD84"/>
    <w:lvl w:ilvl="0" w:tplc="040C0001">
      <w:start w:val="1"/>
      <w:numFmt w:val="bullet"/>
      <w:lvlText w:val=""/>
      <w:lvlJc w:val="left"/>
      <w:pPr>
        <w:ind w:left="1540" w:hanging="360"/>
      </w:pPr>
      <w:rPr>
        <w:rFonts w:ascii="Symbol" w:hAnsi="Symbol" w:hint="default"/>
      </w:rPr>
    </w:lvl>
    <w:lvl w:ilvl="1" w:tplc="040C0003" w:tentative="1">
      <w:start w:val="1"/>
      <w:numFmt w:val="bullet"/>
      <w:lvlText w:val="o"/>
      <w:lvlJc w:val="left"/>
      <w:pPr>
        <w:ind w:left="2260" w:hanging="360"/>
      </w:pPr>
      <w:rPr>
        <w:rFonts w:ascii="Courier New" w:hAnsi="Courier New" w:cs="Courier New" w:hint="default"/>
      </w:rPr>
    </w:lvl>
    <w:lvl w:ilvl="2" w:tplc="040C0005" w:tentative="1">
      <w:start w:val="1"/>
      <w:numFmt w:val="bullet"/>
      <w:lvlText w:val=""/>
      <w:lvlJc w:val="left"/>
      <w:pPr>
        <w:ind w:left="2980" w:hanging="360"/>
      </w:pPr>
      <w:rPr>
        <w:rFonts w:ascii="Wingdings" w:hAnsi="Wingdings" w:hint="default"/>
      </w:rPr>
    </w:lvl>
    <w:lvl w:ilvl="3" w:tplc="040C0001" w:tentative="1">
      <w:start w:val="1"/>
      <w:numFmt w:val="bullet"/>
      <w:lvlText w:val=""/>
      <w:lvlJc w:val="left"/>
      <w:pPr>
        <w:ind w:left="3700" w:hanging="360"/>
      </w:pPr>
      <w:rPr>
        <w:rFonts w:ascii="Symbol" w:hAnsi="Symbol" w:hint="default"/>
      </w:rPr>
    </w:lvl>
    <w:lvl w:ilvl="4" w:tplc="040C0003" w:tentative="1">
      <w:start w:val="1"/>
      <w:numFmt w:val="bullet"/>
      <w:lvlText w:val="o"/>
      <w:lvlJc w:val="left"/>
      <w:pPr>
        <w:ind w:left="4420" w:hanging="360"/>
      </w:pPr>
      <w:rPr>
        <w:rFonts w:ascii="Courier New" w:hAnsi="Courier New" w:cs="Courier New" w:hint="default"/>
      </w:rPr>
    </w:lvl>
    <w:lvl w:ilvl="5" w:tplc="040C0005" w:tentative="1">
      <w:start w:val="1"/>
      <w:numFmt w:val="bullet"/>
      <w:lvlText w:val=""/>
      <w:lvlJc w:val="left"/>
      <w:pPr>
        <w:ind w:left="5140" w:hanging="360"/>
      </w:pPr>
      <w:rPr>
        <w:rFonts w:ascii="Wingdings" w:hAnsi="Wingdings" w:hint="default"/>
      </w:rPr>
    </w:lvl>
    <w:lvl w:ilvl="6" w:tplc="040C0001" w:tentative="1">
      <w:start w:val="1"/>
      <w:numFmt w:val="bullet"/>
      <w:lvlText w:val=""/>
      <w:lvlJc w:val="left"/>
      <w:pPr>
        <w:ind w:left="5860" w:hanging="360"/>
      </w:pPr>
      <w:rPr>
        <w:rFonts w:ascii="Symbol" w:hAnsi="Symbol" w:hint="default"/>
      </w:rPr>
    </w:lvl>
    <w:lvl w:ilvl="7" w:tplc="040C0003" w:tentative="1">
      <w:start w:val="1"/>
      <w:numFmt w:val="bullet"/>
      <w:lvlText w:val="o"/>
      <w:lvlJc w:val="left"/>
      <w:pPr>
        <w:ind w:left="6580" w:hanging="360"/>
      </w:pPr>
      <w:rPr>
        <w:rFonts w:ascii="Courier New" w:hAnsi="Courier New" w:cs="Courier New" w:hint="default"/>
      </w:rPr>
    </w:lvl>
    <w:lvl w:ilvl="8" w:tplc="040C0005" w:tentative="1">
      <w:start w:val="1"/>
      <w:numFmt w:val="bullet"/>
      <w:lvlText w:val=""/>
      <w:lvlJc w:val="left"/>
      <w:pPr>
        <w:ind w:left="7300" w:hanging="360"/>
      </w:pPr>
      <w:rPr>
        <w:rFonts w:ascii="Wingdings" w:hAnsi="Wingdings" w:hint="default"/>
      </w:rPr>
    </w:lvl>
  </w:abstractNum>
  <w:abstractNum w:abstractNumId="2">
    <w:nsid w:val="2FA931C7"/>
    <w:multiLevelType w:val="hybridMultilevel"/>
    <w:tmpl w:val="CBB6A888"/>
    <w:lvl w:ilvl="0" w:tplc="4B3A8626">
      <w:numFmt w:val="bullet"/>
      <w:lvlText w:val="-"/>
      <w:lvlJc w:val="left"/>
      <w:pPr>
        <w:ind w:left="720" w:hanging="360"/>
      </w:pPr>
      <w:rPr>
        <w:rFonts w:ascii="ae_AlMohanad" w:eastAsiaTheme="minorHAnsi" w:hAnsi="ae_AlMohanad" w:cs="ae_AlMohana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DD12714"/>
    <w:multiLevelType w:val="hybridMultilevel"/>
    <w:tmpl w:val="0130D0BC"/>
    <w:lvl w:ilvl="0" w:tplc="5FDE5AA0">
      <w:numFmt w:val="bullet"/>
      <w:lvlText w:val="-"/>
      <w:lvlJc w:val="left"/>
      <w:pPr>
        <w:ind w:left="1080" w:hanging="360"/>
      </w:pPr>
      <w:rPr>
        <w:rFonts w:ascii="ae_AlMohanad" w:eastAsiaTheme="minorHAnsi" w:hAnsi="ae_AlMohanad" w:cs="ae_AlMohanad"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767D5F03"/>
    <w:multiLevelType w:val="hybridMultilevel"/>
    <w:tmpl w:val="9F3AEF54"/>
    <w:lvl w:ilvl="0" w:tplc="568CBEA0">
      <w:numFmt w:val="bullet"/>
      <w:lvlText w:val=""/>
      <w:lvlJc w:val="left"/>
      <w:pPr>
        <w:ind w:left="1440" w:hanging="360"/>
      </w:pPr>
      <w:rPr>
        <w:rFonts w:ascii="Symbol" w:eastAsiaTheme="minorHAnsi" w:hAnsi="Symbol" w:cs="ae_AlMohanad"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26"/>
    <w:rsid w:val="00055367"/>
    <w:rsid w:val="000759EC"/>
    <w:rsid w:val="00083E05"/>
    <w:rsid w:val="000A769D"/>
    <w:rsid w:val="000C3191"/>
    <w:rsid w:val="000E5DA0"/>
    <w:rsid w:val="000F2F80"/>
    <w:rsid w:val="00137A70"/>
    <w:rsid w:val="00210F9E"/>
    <w:rsid w:val="00223521"/>
    <w:rsid w:val="002C1666"/>
    <w:rsid w:val="002C19F2"/>
    <w:rsid w:val="003376F9"/>
    <w:rsid w:val="003C3403"/>
    <w:rsid w:val="003D7EC0"/>
    <w:rsid w:val="004931D7"/>
    <w:rsid w:val="004E7A26"/>
    <w:rsid w:val="00583729"/>
    <w:rsid w:val="005C2094"/>
    <w:rsid w:val="005C4ECB"/>
    <w:rsid w:val="005E5546"/>
    <w:rsid w:val="006B0998"/>
    <w:rsid w:val="007A0128"/>
    <w:rsid w:val="007D65CF"/>
    <w:rsid w:val="009218EF"/>
    <w:rsid w:val="009778CD"/>
    <w:rsid w:val="009E28FC"/>
    <w:rsid w:val="00A45CA6"/>
    <w:rsid w:val="00A91E57"/>
    <w:rsid w:val="00AC0887"/>
    <w:rsid w:val="00AF06F1"/>
    <w:rsid w:val="00B367C1"/>
    <w:rsid w:val="00D540F7"/>
    <w:rsid w:val="00D82B81"/>
    <w:rsid w:val="00DB228F"/>
    <w:rsid w:val="00DC6B95"/>
    <w:rsid w:val="00E0103C"/>
    <w:rsid w:val="00F74575"/>
    <w:rsid w:val="00FB3861"/>
    <w:rsid w:val="00FC4094"/>
    <w:rsid w:val="00FC6E19"/>
    <w:rsid w:val="00FE43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7A26"/>
    <w:pPr>
      <w:ind w:left="720"/>
      <w:contextualSpacing/>
    </w:pPr>
  </w:style>
  <w:style w:type="paragraph" w:styleId="En-tte">
    <w:name w:val="header"/>
    <w:basedOn w:val="Normal"/>
    <w:link w:val="En-tteCar"/>
    <w:uiPriority w:val="99"/>
    <w:unhideWhenUsed/>
    <w:rsid w:val="000759EC"/>
    <w:pPr>
      <w:tabs>
        <w:tab w:val="center" w:pos="4153"/>
        <w:tab w:val="right" w:pos="8306"/>
      </w:tabs>
      <w:spacing w:after="0" w:line="240" w:lineRule="auto"/>
    </w:pPr>
  </w:style>
  <w:style w:type="character" w:customStyle="1" w:styleId="En-tteCar">
    <w:name w:val="En-tête Car"/>
    <w:basedOn w:val="Policepardfaut"/>
    <w:link w:val="En-tte"/>
    <w:uiPriority w:val="99"/>
    <w:rsid w:val="000759EC"/>
  </w:style>
  <w:style w:type="paragraph" w:styleId="Pieddepage">
    <w:name w:val="footer"/>
    <w:basedOn w:val="Normal"/>
    <w:link w:val="PieddepageCar"/>
    <w:uiPriority w:val="99"/>
    <w:unhideWhenUsed/>
    <w:rsid w:val="000759E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759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7A26"/>
    <w:pPr>
      <w:ind w:left="720"/>
      <w:contextualSpacing/>
    </w:pPr>
  </w:style>
  <w:style w:type="paragraph" w:styleId="En-tte">
    <w:name w:val="header"/>
    <w:basedOn w:val="Normal"/>
    <w:link w:val="En-tteCar"/>
    <w:uiPriority w:val="99"/>
    <w:unhideWhenUsed/>
    <w:rsid w:val="000759EC"/>
    <w:pPr>
      <w:tabs>
        <w:tab w:val="center" w:pos="4153"/>
        <w:tab w:val="right" w:pos="8306"/>
      </w:tabs>
      <w:spacing w:after="0" w:line="240" w:lineRule="auto"/>
    </w:pPr>
  </w:style>
  <w:style w:type="character" w:customStyle="1" w:styleId="En-tteCar">
    <w:name w:val="En-tête Car"/>
    <w:basedOn w:val="Policepardfaut"/>
    <w:link w:val="En-tte"/>
    <w:uiPriority w:val="99"/>
    <w:rsid w:val="000759EC"/>
  </w:style>
  <w:style w:type="paragraph" w:styleId="Pieddepage">
    <w:name w:val="footer"/>
    <w:basedOn w:val="Normal"/>
    <w:link w:val="PieddepageCar"/>
    <w:uiPriority w:val="99"/>
    <w:unhideWhenUsed/>
    <w:rsid w:val="000759E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75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209</Words>
  <Characters>1154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dc:creator>
  <cp:lastModifiedBy>CUM</cp:lastModifiedBy>
  <cp:revision>9</cp:revision>
  <cp:lastPrinted>2020-09-23T08:02:00Z</cp:lastPrinted>
  <dcterms:created xsi:type="dcterms:W3CDTF">2020-09-23T10:29:00Z</dcterms:created>
  <dcterms:modified xsi:type="dcterms:W3CDTF">2020-10-13T09:40:00Z</dcterms:modified>
</cp:coreProperties>
</file>