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2EF" w:rsidRDefault="007506AD" w:rsidP="00B142EF">
      <w:pPr>
        <w:bidi/>
        <w:jc w:val="center"/>
        <w:rPr>
          <w:rFonts w:ascii="Simplified Arabic" w:hAnsi="Simplified Arabic" w:cs="Simplified Arabic"/>
          <w:b/>
          <w:bCs/>
          <w:sz w:val="32"/>
          <w:szCs w:val="32"/>
          <w:rtl/>
          <w:lang w:bidi="ar-DZ"/>
        </w:rPr>
      </w:pPr>
      <w:r w:rsidRPr="001156D3">
        <w:rPr>
          <w:rFonts w:ascii="Simplified Arabic" w:hAnsi="Simplified Arabic" w:cs="Simplified Arabic" w:hint="cs"/>
          <w:b/>
          <w:bCs/>
          <w:sz w:val="32"/>
          <w:szCs w:val="32"/>
          <w:rtl/>
          <w:lang w:bidi="ar-DZ"/>
        </w:rPr>
        <w:t>المول</w:t>
      </w:r>
      <w:r w:rsidR="001156D3" w:rsidRPr="001156D3">
        <w:rPr>
          <w:rFonts w:ascii="Simplified Arabic" w:hAnsi="Simplified Arabic" w:cs="Simplified Arabic" w:hint="cs"/>
          <w:b/>
          <w:bCs/>
          <w:sz w:val="32"/>
          <w:szCs w:val="32"/>
          <w:rtl/>
          <w:lang w:bidi="ar-DZ"/>
        </w:rPr>
        <w:t>ّ</w:t>
      </w:r>
      <w:r w:rsidR="001156D3">
        <w:rPr>
          <w:rFonts w:ascii="Simplified Arabic" w:hAnsi="Simplified Arabic" w:cs="Simplified Arabic" w:hint="cs"/>
          <w:b/>
          <w:bCs/>
          <w:sz w:val="32"/>
          <w:szCs w:val="32"/>
          <w:rtl/>
          <w:lang w:bidi="ar-DZ"/>
        </w:rPr>
        <w:t>د في اللّغة العربيّة</w:t>
      </w:r>
    </w:p>
    <w:p w:rsidR="001156D3" w:rsidRDefault="001156D3" w:rsidP="00B142EF">
      <w:pPr>
        <w:bidi/>
        <w:rPr>
          <w:rFonts w:ascii="Simplified Arabic" w:hAnsi="Simplified Arabic" w:cs="Simplified Arabic" w:hint="cs"/>
          <w:b/>
          <w:bCs/>
          <w:sz w:val="32"/>
          <w:szCs w:val="32"/>
          <w:rtl/>
          <w:lang w:bidi="ar-DZ"/>
        </w:rPr>
      </w:pPr>
    </w:p>
    <w:p w:rsidR="00B142EF" w:rsidRDefault="00B142EF" w:rsidP="00B142EF">
      <w:pPr>
        <w:bidi/>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حيوية اللغة</w:t>
      </w:r>
      <w:r w:rsidR="00FC3363">
        <w:rPr>
          <w:rFonts w:ascii="Simplified Arabic" w:hAnsi="Simplified Arabic" w:cs="Simplified Arabic" w:hint="cs"/>
          <w:b/>
          <w:bCs/>
          <w:sz w:val="32"/>
          <w:szCs w:val="32"/>
          <w:rtl/>
          <w:lang w:bidi="ar-DZ"/>
        </w:rPr>
        <w:t>:</w:t>
      </w:r>
    </w:p>
    <w:p w:rsidR="00FC3363" w:rsidRPr="00FC3363" w:rsidRDefault="00FC3363" w:rsidP="00B82D07">
      <w:pPr>
        <w:bidi/>
        <w:spacing w:after="120"/>
        <w:ind w:firstLine="709"/>
        <w:rPr>
          <w:rFonts w:ascii="Simplified Arabic" w:hAnsi="Simplified Arabic" w:cs="Simplified Arabic" w:hint="cs"/>
          <w:sz w:val="28"/>
          <w:szCs w:val="28"/>
          <w:rtl/>
          <w:lang w:bidi="ar-DZ"/>
        </w:rPr>
      </w:pPr>
      <w:proofErr w:type="gramStart"/>
      <w:r w:rsidRPr="00FC3363">
        <w:rPr>
          <w:rFonts w:ascii="Simplified Arabic" w:hAnsi="Simplified Arabic" w:cs="Simplified Arabic" w:hint="cs"/>
          <w:sz w:val="28"/>
          <w:szCs w:val="28"/>
          <w:rtl/>
          <w:lang w:bidi="ar-DZ"/>
        </w:rPr>
        <w:t>قيل</w:t>
      </w:r>
      <w:proofErr w:type="gramEnd"/>
      <w:r w:rsidRPr="00FC3363">
        <w:rPr>
          <w:rFonts w:ascii="Simplified Arabic" w:hAnsi="Simplified Arabic" w:cs="Simplified Arabic" w:hint="cs"/>
          <w:sz w:val="28"/>
          <w:szCs w:val="28"/>
          <w:rtl/>
          <w:lang w:bidi="ar-DZ"/>
        </w:rPr>
        <w:t xml:space="preserve"> عن اللغة</w:t>
      </w:r>
      <w:r>
        <w:rPr>
          <w:rFonts w:ascii="Simplified Arabic" w:hAnsi="Simplified Arabic" w:cs="Simplified Arabic" w:hint="cs"/>
          <w:sz w:val="28"/>
          <w:szCs w:val="28"/>
          <w:rtl/>
          <w:lang w:bidi="ar-DZ"/>
        </w:rPr>
        <w:t xml:space="preserve"> كائن حي بسبب كونها تأبى الثبات على حال والركون لوضع على الد</w:t>
      </w:r>
      <w:r w:rsidR="00B82D07">
        <w:rPr>
          <w:rFonts w:ascii="Simplified Arabic" w:hAnsi="Simplified Arabic" w:cs="Simplified Arabic" w:hint="cs"/>
          <w:sz w:val="28"/>
          <w:szCs w:val="28"/>
          <w:rtl/>
          <w:lang w:bidi="ar-DZ"/>
        </w:rPr>
        <w:t>وام، فهي تتفاعل مع حياة الناس و</w:t>
      </w:r>
      <w:r>
        <w:rPr>
          <w:rFonts w:ascii="Simplified Arabic" w:hAnsi="Simplified Arabic" w:cs="Simplified Arabic" w:hint="cs"/>
          <w:sz w:val="28"/>
          <w:szCs w:val="28"/>
          <w:rtl/>
          <w:lang w:bidi="ar-DZ"/>
        </w:rPr>
        <w:t xml:space="preserve">تجسد </w:t>
      </w:r>
      <w:r w:rsidR="00B82D07">
        <w:rPr>
          <w:rFonts w:ascii="Simplified Arabic" w:hAnsi="Simplified Arabic" w:cs="Simplified Arabic" w:hint="cs"/>
          <w:sz w:val="28"/>
          <w:szCs w:val="28"/>
          <w:rtl/>
          <w:lang w:bidi="ar-DZ"/>
        </w:rPr>
        <w:t>حياتهم سلبا أو إيجابا تماشيا مع أحوالهم.</w:t>
      </w:r>
    </w:p>
    <w:p w:rsidR="00B142EF" w:rsidRDefault="00B142EF" w:rsidP="00B82D07">
      <w:pPr>
        <w:bidi/>
        <w:spacing w:after="120"/>
        <w:ind w:firstLine="709"/>
        <w:jc w:val="both"/>
        <w:rPr>
          <w:rFonts w:ascii="Simplified Arabic" w:hAnsi="Simplified Arabic" w:cs="Simplified Arabic" w:hint="cs"/>
          <w:sz w:val="28"/>
          <w:szCs w:val="28"/>
          <w:rtl/>
          <w:lang w:bidi="ar-DZ"/>
        </w:rPr>
      </w:pPr>
      <w:r w:rsidRPr="00B142EF">
        <w:rPr>
          <w:rFonts w:ascii="Simplified Arabic" w:hAnsi="Simplified Arabic" w:cs="Simplified Arabic" w:hint="cs"/>
          <w:sz w:val="28"/>
          <w:szCs w:val="28"/>
          <w:rtl/>
          <w:lang w:bidi="ar-DZ"/>
        </w:rPr>
        <w:t xml:space="preserve">يقول </w:t>
      </w:r>
      <w:r>
        <w:rPr>
          <w:rFonts w:ascii="Simplified Arabic" w:hAnsi="Simplified Arabic" w:cs="Simplified Arabic" w:hint="cs"/>
          <w:sz w:val="28"/>
          <w:szCs w:val="28"/>
          <w:rtl/>
          <w:lang w:bidi="ar-DZ"/>
        </w:rPr>
        <w:t xml:space="preserve">العالم اللغوي الفرنسي "دار </w:t>
      </w:r>
      <w:proofErr w:type="spellStart"/>
      <w:r>
        <w:rPr>
          <w:rFonts w:ascii="Simplified Arabic" w:hAnsi="Simplified Arabic" w:cs="Simplified Arabic" w:hint="cs"/>
          <w:sz w:val="28"/>
          <w:szCs w:val="28"/>
          <w:rtl/>
          <w:lang w:bidi="ar-DZ"/>
        </w:rPr>
        <w:t>مستيتر</w:t>
      </w:r>
      <w:proofErr w:type="spellEnd"/>
      <w:r>
        <w:rPr>
          <w:rFonts w:ascii="Simplified Arabic" w:hAnsi="Simplified Arabic" w:cs="Simplified Arabic" w:hint="cs"/>
          <w:sz w:val="28"/>
          <w:szCs w:val="28"/>
          <w:rtl/>
          <w:lang w:bidi="ar-DZ"/>
        </w:rPr>
        <w:t xml:space="preserve">": "إن اللغة، أي لغة كانت وفي أي فترة من فترات حياتها تكون في تطور دائم ومستمر يتنازعها في ذلك قوتان متعارضتان تجاهد اللغة في الاحتفاظ بتوازنها بينها، وهاتان القوتان هما: - المحافظة هي نزعة طبيعية عند المتحدثين بهذه اللغة في الإبقاء عليها كما عرفوها.. - القوة الثورية، وهي تعمل </w:t>
      </w:r>
      <w:proofErr w:type="gramStart"/>
      <w:r>
        <w:rPr>
          <w:rFonts w:ascii="Simplified Arabic" w:hAnsi="Simplified Arabic" w:cs="Simplified Arabic" w:hint="cs"/>
          <w:sz w:val="28"/>
          <w:szCs w:val="28"/>
          <w:rtl/>
          <w:lang w:bidi="ar-DZ"/>
        </w:rPr>
        <w:t>على</w:t>
      </w:r>
      <w:proofErr w:type="gramEnd"/>
      <w:r>
        <w:rPr>
          <w:rFonts w:ascii="Simplified Arabic" w:hAnsi="Simplified Arabic" w:cs="Simplified Arabic" w:hint="cs"/>
          <w:sz w:val="28"/>
          <w:szCs w:val="28"/>
          <w:rtl/>
          <w:lang w:bidi="ar-DZ"/>
        </w:rPr>
        <w:t xml:space="preserve"> دفع اللغة نحو التطور والتغير.." وبين هاتين القوتين المتضادتين تقع اللغة في صراع دائم وأبدي، ولا يقدر أحد أن ينكر هذه الحقيقة في اللغات </w:t>
      </w:r>
      <w:r w:rsidR="00FC3363">
        <w:rPr>
          <w:rFonts w:ascii="Simplified Arabic" w:hAnsi="Simplified Arabic" w:cs="Simplified Arabic" w:hint="cs"/>
          <w:sz w:val="28"/>
          <w:szCs w:val="28"/>
          <w:rtl/>
          <w:lang w:bidi="ar-DZ"/>
        </w:rPr>
        <w:t>ل</w:t>
      </w:r>
      <w:r>
        <w:rPr>
          <w:rFonts w:ascii="Simplified Arabic" w:hAnsi="Simplified Arabic" w:cs="Simplified Arabic" w:hint="cs"/>
          <w:sz w:val="28"/>
          <w:szCs w:val="28"/>
          <w:rtl/>
          <w:lang w:bidi="ar-DZ"/>
        </w:rPr>
        <w:t>أنها موجودة بقوة الفعل</w:t>
      </w:r>
      <w:r w:rsidR="00FC3363">
        <w:rPr>
          <w:rFonts w:ascii="Simplified Arabic" w:hAnsi="Simplified Arabic" w:cs="Simplified Arabic" w:hint="cs"/>
          <w:sz w:val="28"/>
          <w:szCs w:val="28"/>
          <w:rtl/>
          <w:lang w:bidi="ar-DZ"/>
        </w:rPr>
        <w:t>.</w:t>
      </w:r>
    </w:p>
    <w:p w:rsidR="00FC3363" w:rsidRPr="00FC3363" w:rsidRDefault="00FC3363" w:rsidP="00FC3363">
      <w:pPr>
        <w:bidi/>
        <w:jc w:val="both"/>
        <w:rPr>
          <w:rFonts w:ascii="Simplified Arabic" w:hAnsi="Simplified Arabic" w:cs="Simplified Arabic"/>
          <w:b/>
          <w:bCs/>
          <w:sz w:val="32"/>
          <w:szCs w:val="32"/>
          <w:rtl/>
          <w:lang w:bidi="ar-DZ"/>
        </w:rPr>
      </w:pPr>
      <w:r w:rsidRPr="00FC3363">
        <w:rPr>
          <w:rFonts w:ascii="Simplified Arabic" w:hAnsi="Simplified Arabic" w:cs="Simplified Arabic" w:hint="cs"/>
          <w:b/>
          <w:bCs/>
          <w:sz w:val="32"/>
          <w:szCs w:val="32"/>
          <w:rtl/>
          <w:lang w:bidi="ar-DZ"/>
        </w:rPr>
        <w:t>مفهوم المولّد:</w:t>
      </w:r>
    </w:p>
    <w:p w:rsidR="007506AD" w:rsidRDefault="007506AD" w:rsidP="00BE293B">
      <w:pPr>
        <w:bidi/>
        <w:spacing w:after="120"/>
        <w:ind w:firstLine="70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w:t>
      </w:r>
      <w:r w:rsidR="00756018">
        <w:rPr>
          <w:rFonts w:ascii="Simplified Arabic" w:hAnsi="Simplified Arabic" w:cs="Simplified Arabic" w:hint="cs"/>
          <w:sz w:val="28"/>
          <w:szCs w:val="28"/>
          <w:rtl/>
          <w:lang w:bidi="ar-DZ"/>
        </w:rPr>
        <w:t>م</w:t>
      </w:r>
      <w:r>
        <w:rPr>
          <w:rFonts w:ascii="Simplified Arabic" w:hAnsi="Simplified Arabic" w:cs="Simplified Arabic" w:hint="cs"/>
          <w:sz w:val="28"/>
          <w:szCs w:val="28"/>
          <w:rtl/>
          <w:lang w:bidi="ar-DZ"/>
        </w:rPr>
        <w:t xml:space="preserve">ولّد هو: "المحدث من كل شيء، ومنه المولّدون من الشعراء سموا </w:t>
      </w:r>
      <w:r w:rsidR="00756018">
        <w:rPr>
          <w:rFonts w:ascii="Simplified Arabic" w:hAnsi="Simplified Arabic" w:cs="Simplified Arabic" w:hint="cs"/>
          <w:sz w:val="28"/>
          <w:szCs w:val="28"/>
          <w:rtl/>
          <w:lang w:bidi="ar-DZ"/>
        </w:rPr>
        <w:t xml:space="preserve">بذلك </w:t>
      </w:r>
      <w:proofErr w:type="spellStart"/>
      <w:r w:rsidR="00756018">
        <w:rPr>
          <w:rFonts w:ascii="Simplified Arabic" w:hAnsi="Simplified Arabic" w:cs="Simplified Arabic" w:hint="cs"/>
          <w:sz w:val="28"/>
          <w:szCs w:val="28"/>
          <w:rtl/>
          <w:lang w:bidi="ar-DZ"/>
        </w:rPr>
        <w:t>لحدوثهم</w:t>
      </w:r>
      <w:proofErr w:type="spellEnd"/>
      <w:r w:rsidR="00756018">
        <w:rPr>
          <w:rFonts w:ascii="Simplified Arabic" w:hAnsi="Simplified Arabic" w:cs="Simplified Arabic" w:hint="cs"/>
          <w:sz w:val="28"/>
          <w:szCs w:val="28"/>
          <w:rtl/>
          <w:lang w:bidi="ar-DZ"/>
        </w:rPr>
        <w:t>"، وعرفه السيوطي بق</w:t>
      </w:r>
      <w:r>
        <w:rPr>
          <w:rFonts w:ascii="Simplified Arabic" w:hAnsi="Simplified Arabic" w:cs="Simplified Arabic" w:hint="cs"/>
          <w:sz w:val="28"/>
          <w:szCs w:val="28"/>
          <w:rtl/>
          <w:lang w:bidi="ar-DZ"/>
        </w:rPr>
        <w:t xml:space="preserve">وله: "ما أحدثه المولّدون الذين يحتج بألفاظهم". أما مفهوم المولدين هم شريحة من المجتمع العربي المسلم بعد الفتوحات الإسلامية واتساع رقعة الحكم </w:t>
      </w:r>
      <w:r w:rsidR="00756018">
        <w:rPr>
          <w:rFonts w:ascii="Simplified Arabic" w:hAnsi="Simplified Arabic" w:cs="Simplified Arabic" w:hint="cs"/>
          <w:sz w:val="28"/>
          <w:szCs w:val="28"/>
          <w:rtl/>
          <w:lang w:bidi="ar-DZ"/>
        </w:rPr>
        <w:t>الإسلامي</w:t>
      </w:r>
      <w:r>
        <w:rPr>
          <w:rFonts w:ascii="Simplified Arabic" w:hAnsi="Simplified Arabic" w:cs="Simplified Arabic" w:hint="cs"/>
          <w:sz w:val="28"/>
          <w:szCs w:val="28"/>
          <w:rtl/>
          <w:lang w:bidi="ar-DZ"/>
        </w:rPr>
        <w:t>،  هم من أصول عربية إلا أنهم ليسوا من أعراب البدو وأعراب الأمصار فق</w:t>
      </w:r>
      <w:r w:rsidR="00756018">
        <w:rPr>
          <w:rFonts w:ascii="Simplified Arabic" w:hAnsi="Simplified Arabic" w:cs="Simplified Arabic" w:hint="cs"/>
          <w:sz w:val="28"/>
          <w:szCs w:val="28"/>
          <w:rtl/>
          <w:lang w:bidi="ar-DZ"/>
        </w:rPr>
        <w:t>د استعملوا ألفاظا أعجمية لم يعرف</w:t>
      </w:r>
      <w:r>
        <w:rPr>
          <w:rFonts w:ascii="Simplified Arabic" w:hAnsi="Simplified Arabic" w:cs="Simplified Arabic" w:hint="cs"/>
          <w:sz w:val="28"/>
          <w:szCs w:val="28"/>
          <w:rtl/>
          <w:lang w:bidi="ar-DZ"/>
        </w:rPr>
        <w:t>ها فصحاء العرب فهي جديدة لديهم وهم الذين أوجدوها أو ابتدعوها، بمعنى أنهم لم يلتزموا بحس المحافظة على نقاء اللغة و</w:t>
      </w:r>
      <w:r w:rsidR="00F25E9C">
        <w:rPr>
          <w:rFonts w:ascii="Simplified Arabic" w:hAnsi="Simplified Arabic" w:cs="Simplified Arabic" w:hint="cs"/>
          <w:sz w:val="28"/>
          <w:szCs w:val="28"/>
          <w:rtl/>
          <w:lang w:bidi="ar-DZ"/>
        </w:rPr>
        <w:t>تقديس اللغة بالاكتفاء بما هو فيها من الكلمات الفصيحة بل نزعوا إلى إضافة ألفاظ لم تكن موجودة في قديم اللغة.</w:t>
      </w:r>
    </w:p>
    <w:p w:rsidR="0068447F" w:rsidRDefault="00F25E9C" w:rsidP="00BE293B">
      <w:pPr>
        <w:bidi/>
        <w:spacing w:after="120"/>
        <w:ind w:firstLine="70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وتوليد الألفاظ الجديدة لم يحدث فقط في عصر صدر الإسلام وبعده بل كان معروفا عن العرب الجاهليين في حدود ضيقة، إذ عرف عنهم قلة اختلاطهم بالأجناس الأخرى إلا في مناسبات معدودة مرتبطة بالتجارة أو الحروب</w:t>
      </w:r>
      <w:r w:rsidR="0068447F">
        <w:rPr>
          <w:rFonts w:ascii="Simplified Arabic" w:hAnsi="Simplified Arabic" w:cs="Simplified Arabic" w:hint="cs"/>
          <w:sz w:val="28"/>
          <w:szCs w:val="28"/>
          <w:rtl/>
          <w:lang w:bidi="ar-DZ"/>
        </w:rPr>
        <w:t xml:space="preserve"> لكن هذه المناسبات كانت مفعمة بعلاقات التأثير والتأثر خصوصا في اللغة </w:t>
      </w:r>
      <w:r w:rsidR="00756018">
        <w:rPr>
          <w:rFonts w:ascii="Simplified Arabic" w:hAnsi="Simplified Arabic" w:cs="Simplified Arabic" w:hint="cs"/>
          <w:sz w:val="28"/>
          <w:szCs w:val="28"/>
          <w:rtl/>
          <w:lang w:bidi="ar-DZ"/>
        </w:rPr>
        <w:lastRenderedPageBreak/>
        <w:t>ا</w:t>
      </w:r>
      <w:r w:rsidR="0068447F">
        <w:rPr>
          <w:rFonts w:ascii="Simplified Arabic" w:hAnsi="Simplified Arabic" w:cs="Simplified Arabic" w:hint="cs"/>
          <w:sz w:val="28"/>
          <w:szCs w:val="28"/>
          <w:rtl/>
          <w:lang w:bidi="ar-DZ"/>
        </w:rPr>
        <w:t>لتي تعد أهم وسائل التواصل وقضاء الحاجات فكان الاستنجاد بالجديد من اللفظ مع قلته حالة صحية طبيعية ترافق الاحتكاك البشري المختلف خصوصا المتواتر منه.</w:t>
      </w:r>
    </w:p>
    <w:p w:rsidR="00F25E9C" w:rsidRDefault="00F25E9C" w:rsidP="00BE293B">
      <w:pPr>
        <w:bidi/>
        <w:spacing w:after="120"/>
        <w:ind w:firstLine="70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لكن مع الأجيال العربية الجديدة التي كبرت في كنف الاحتكاك بالشعوب الأخرى وبالتالي بثقافاتها ولغاتها لم يكن منهم إلا أن يندمجوا في جو </w:t>
      </w:r>
      <w:r w:rsidR="0068447F">
        <w:rPr>
          <w:rFonts w:ascii="Simplified Arabic" w:hAnsi="Simplified Arabic" w:cs="Simplified Arabic" w:hint="cs"/>
          <w:sz w:val="28"/>
          <w:szCs w:val="28"/>
          <w:rtl/>
          <w:lang w:bidi="ar-DZ"/>
        </w:rPr>
        <w:t>التفاعل الثقافي واللغوي</w:t>
      </w:r>
      <w:r>
        <w:rPr>
          <w:rFonts w:ascii="Simplified Arabic" w:hAnsi="Simplified Arabic" w:cs="Simplified Arabic" w:hint="cs"/>
          <w:sz w:val="28"/>
          <w:szCs w:val="28"/>
          <w:rtl/>
          <w:lang w:bidi="ar-DZ"/>
        </w:rPr>
        <w:t xml:space="preserve"> الذي تفرضه ظروف </w:t>
      </w:r>
      <w:r w:rsidR="00B50EA7">
        <w:rPr>
          <w:rFonts w:ascii="Simplified Arabic" w:hAnsi="Simplified Arabic" w:cs="Simplified Arabic" w:hint="cs"/>
          <w:sz w:val="28"/>
          <w:szCs w:val="28"/>
          <w:rtl/>
          <w:lang w:bidi="ar-DZ"/>
        </w:rPr>
        <w:t xml:space="preserve">ذلك </w:t>
      </w:r>
      <w:r>
        <w:rPr>
          <w:rFonts w:ascii="Simplified Arabic" w:hAnsi="Simplified Arabic" w:cs="Simplified Arabic" w:hint="cs"/>
          <w:sz w:val="28"/>
          <w:szCs w:val="28"/>
          <w:rtl/>
          <w:lang w:bidi="ar-DZ"/>
        </w:rPr>
        <w:t>العصر</w:t>
      </w:r>
      <w:r w:rsidR="00B50EA7">
        <w:rPr>
          <w:rFonts w:ascii="Simplified Arabic" w:hAnsi="Simplified Arabic" w:cs="Simplified Arabic" w:hint="cs"/>
          <w:sz w:val="28"/>
          <w:szCs w:val="28"/>
          <w:rtl/>
          <w:lang w:bidi="ar-DZ"/>
        </w:rPr>
        <w:t xml:space="preserve"> وتلك البيئة</w:t>
      </w:r>
      <w:r w:rsidR="00FC19F0">
        <w:rPr>
          <w:rFonts w:ascii="Simplified Arabic" w:hAnsi="Simplified Arabic" w:cs="Simplified Arabic" w:hint="cs"/>
          <w:sz w:val="28"/>
          <w:szCs w:val="28"/>
          <w:rtl/>
          <w:lang w:bidi="ar-DZ"/>
        </w:rPr>
        <w:t xml:space="preserve"> فتنازلوا </w:t>
      </w:r>
      <w:r w:rsidR="0068447F">
        <w:rPr>
          <w:rFonts w:ascii="Simplified Arabic" w:hAnsi="Simplified Arabic" w:cs="Simplified Arabic" w:hint="cs"/>
          <w:sz w:val="28"/>
          <w:szCs w:val="28"/>
          <w:rtl/>
          <w:lang w:bidi="ar-DZ"/>
        </w:rPr>
        <w:t>ع</w:t>
      </w:r>
      <w:r w:rsidR="00FC19F0">
        <w:rPr>
          <w:rFonts w:ascii="Simplified Arabic" w:hAnsi="Simplified Arabic" w:cs="Simplified Arabic" w:hint="cs"/>
          <w:sz w:val="28"/>
          <w:szCs w:val="28"/>
          <w:rtl/>
          <w:lang w:bidi="ar-DZ"/>
        </w:rPr>
        <w:t xml:space="preserve">ن </w:t>
      </w:r>
      <w:r w:rsidR="0068447F">
        <w:rPr>
          <w:rFonts w:ascii="Simplified Arabic" w:hAnsi="Simplified Arabic" w:cs="Simplified Arabic" w:hint="cs"/>
          <w:sz w:val="28"/>
          <w:szCs w:val="28"/>
          <w:rtl/>
          <w:lang w:bidi="ar-DZ"/>
        </w:rPr>
        <w:t>عصبيتهم</w:t>
      </w:r>
      <w:r w:rsidR="00FC19F0">
        <w:rPr>
          <w:rFonts w:ascii="Simplified Arabic" w:hAnsi="Simplified Arabic" w:cs="Simplified Arabic" w:hint="cs"/>
          <w:sz w:val="28"/>
          <w:szCs w:val="28"/>
          <w:rtl/>
          <w:lang w:bidi="ar-DZ"/>
        </w:rPr>
        <w:t xml:space="preserve"> للغة</w:t>
      </w:r>
      <w:r w:rsidR="0068447F">
        <w:rPr>
          <w:rFonts w:ascii="Simplified Arabic" w:hAnsi="Simplified Arabic" w:cs="Simplified Arabic" w:hint="cs"/>
          <w:sz w:val="28"/>
          <w:szCs w:val="28"/>
          <w:rtl/>
          <w:lang w:bidi="ar-DZ"/>
        </w:rPr>
        <w:t xml:space="preserve"> فكانت غريزة التطور والتمدن أقوى من حصون المحافظين والمتعصبين، </w:t>
      </w:r>
      <w:r w:rsidR="00FC19F0">
        <w:rPr>
          <w:rFonts w:ascii="Simplified Arabic" w:hAnsi="Simplified Arabic" w:cs="Simplified Arabic" w:hint="cs"/>
          <w:sz w:val="28"/>
          <w:szCs w:val="28"/>
          <w:rtl/>
          <w:lang w:bidi="ar-DZ"/>
        </w:rPr>
        <w:t xml:space="preserve"> ونحوا منحى النفعية في التعامل معها، أخذوا الجديد الذي تفتقده العربية مما هو موجود </w:t>
      </w:r>
      <w:r w:rsidR="0068447F">
        <w:rPr>
          <w:rFonts w:ascii="Simplified Arabic" w:hAnsi="Simplified Arabic" w:cs="Simplified Arabic" w:hint="cs"/>
          <w:sz w:val="28"/>
          <w:szCs w:val="28"/>
          <w:rtl/>
          <w:lang w:bidi="ar-DZ"/>
        </w:rPr>
        <w:t>في اللغات الأخرى خصوصا الفارسية، واستطاعوا أن يتكيفوا مع الأوضاع الجديدة التي تصادفهم في طريق الفتوحات والتوسع الإسلامي.</w:t>
      </w:r>
    </w:p>
    <w:p w:rsidR="00C65ED4" w:rsidRDefault="00C65ED4" w:rsidP="00BE293B">
      <w:pPr>
        <w:bidi/>
        <w:spacing w:after="120"/>
        <w:ind w:firstLine="709"/>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وقد استعمل المولدون كلمات غير الذي كان شائعا عند العرب الفصحاء عن طريق الاشتقاق والتجوز بنقل كلمة من معنى أصلي كان متداولا إلى معنى جديد، وقد وصل بالمولّدين تحريف أصوات اللغة العربية ودلالاتها حتى ابتعدوا عن الفصيح وشك</w:t>
      </w:r>
      <w:r w:rsidR="00F657F5">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لت تلك المحاولات ما يسمى بالعامية أو الكلام الدارج.</w:t>
      </w:r>
    </w:p>
    <w:p w:rsidR="00A04D47" w:rsidRDefault="00AE19C4" w:rsidP="00A04D47">
      <w:pPr>
        <w:tabs>
          <w:tab w:val="left" w:pos="3192"/>
        </w:tabs>
        <w:bidi/>
        <w:spacing w:after="120"/>
        <w:ind w:firstLine="709"/>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المولّد عند المحدثين</w:t>
      </w:r>
      <w:r w:rsidR="00A04D47" w:rsidRPr="00A04D47">
        <w:rPr>
          <w:rFonts w:ascii="Simplified Arabic" w:hAnsi="Simplified Arabic" w:cs="Simplified Arabic" w:hint="cs"/>
          <w:b/>
          <w:bCs/>
          <w:sz w:val="28"/>
          <w:szCs w:val="28"/>
          <w:rtl/>
          <w:lang w:bidi="ar-DZ"/>
        </w:rPr>
        <w:t>:</w:t>
      </w:r>
      <w:r w:rsidR="00A04D47">
        <w:rPr>
          <w:rFonts w:ascii="Simplified Arabic" w:hAnsi="Simplified Arabic" w:cs="Simplified Arabic"/>
          <w:b/>
          <w:bCs/>
          <w:sz w:val="28"/>
          <w:szCs w:val="28"/>
          <w:rtl/>
          <w:lang w:bidi="ar-DZ"/>
        </w:rPr>
        <w:tab/>
      </w:r>
    </w:p>
    <w:p w:rsidR="00A04D47" w:rsidRPr="00A04D47" w:rsidRDefault="00A04D47" w:rsidP="00A04D47">
      <w:pPr>
        <w:tabs>
          <w:tab w:val="left" w:pos="3192"/>
        </w:tabs>
        <w:bidi/>
        <w:spacing w:after="120"/>
        <w:ind w:firstLine="709"/>
        <w:jc w:val="both"/>
        <w:rPr>
          <w:rFonts w:ascii="Simplified Arabic" w:hAnsi="Simplified Arabic" w:cs="Simplified Arabic"/>
          <w:sz w:val="28"/>
          <w:szCs w:val="28"/>
          <w:rtl/>
          <w:lang w:bidi="ar-DZ"/>
        </w:rPr>
      </w:pPr>
      <w:r w:rsidRPr="00A04D47">
        <w:rPr>
          <w:rFonts w:ascii="Simplified Arabic" w:hAnsi="Simplified Arabic" w:cs="Simplified Arabic" w:hint="cs"/>
          <w:sz w:val="28"/>
          <w:szCs w:val="28"/>
          <w:rtl/>
          <w:lang w:bidi="ar-DZ"/>
        </w:rPr>
        <w:t xml:space="preserve">لعل </w:t>
      </w:r>
      <w:proofErr w:type="spellStart"/>
      <w:r w:rsidRPr="00A04D47">
        <w:rPr>
          <w:rFonts w:ascii="Simplified Arabic" w:hAnsi="Simplified Arabic" w:cs="Simplified Arabic" w:hint="cs"/>
          <w:sz w:val="28"/>
          <w:szCs w:val="28"/>
          <w:rtl/>
          <w:lang w:bidi="ar-DZ"/>
        </w:rPr>
        <w:t>جرجي</w:t>
      </w:r>
      <w:proofErr w:type="spellEnd"/>
      <w:r w:rsidRPr="00A04D47">
        <w:rPr>
          <w:rFonts w:ascii="Simplified Arabic" w:hAnsi="Simplified Arabic" w:cs="Simplified Arabic" w:hint="cs"/>
          <w:sz w:val="28"/>
          <w:szCs w:val="28"/>
          <w:rtl/>
          <w:lang w:bidi="ar-DZ"/>
        </w:rPr>
        <w:t xml:space="preserve"> زيدان من الأوائل الذين</w:t>
      </w:r>
      <w:r>
        <w:rPr>
          <w:rFonts w:ascii="Simplified Arabic" w:hAnsi="Simplified Arabic" w:cs="Simplified Arabic" w:hint="cs"/>
          <w:sz w:val="28"/>
          <w:szCs w:val="28"/>
          <w:rtl/>
          <w:lang w:bidi="ar-DZ"/>
        </w:rPr>
        <w:t xml:space="preserve"> اهتموا بالبحث اللغوي الحديث وبفكرة التطور اللغوي كما عرفه المنهج الأوربي، وقد حاول عندما أصدر كتابه الفلسفة اللغوية والألفاظ العربية (1886م) أن يقدم للقارئ العربي شيئا من مناهج علم اللغة الحديث وبالتالي كان اهتمامه بالمولد ينبع من اقتناع بفكرة التطور اللغوي لذلك نجده يعرف المولد بقوله: "نريد بالمولد ألفاظا عربية تنوعت دلالتها للتعبير عما حدث من المعاني التي اقتضاها التمدين الحديث في الإدارة والسياسة أو العلم أو غير ذلك".</w:t>
      </w:r>
    </w:p>
    <w:p w:rsidR="0079747F" w:rsidRDefault="00A04D47" w:rsidP="00BE293B">
      <w:pPr>
        <w:bidi/>
        <w:spacing w:after="120"/>
        <w:ind w:firstLine="709"/>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ثم يقسم الألفاظ المولدة إلى ألفاظ إدارية وعسكرية وقضائية وسياسية وعلمية وصناعية، ويذكر من الألفاظ المولّدة: المأمور، المدير، المشير، المحضر، السفارة، الجريدة، المجلة، الحامض، القطار القاطرة، المطبعة، ثم يقول: "هذه أمثلة من الألفاظ المولّدة في النهضة الأخيرة في الإدارة </w:t>
      </w:r>
      <w:r w:rsidR="005A75C1">
        <w:rPr>
          <w:rFonts w:ascii="Simplified Arabic" w:hAnsi="Simplified Arabic" w:cs="Simplified Arabic" w:hint="cs"/>
          <w:sz w:val="28"/>
          <w:szCs w:val="28"/>
          <w:rtl/>
          <w:lang w:bidi="ar-DZ"/>
        </w:rPr>
        <w:t xml:space="preserve">والسياسة والتجارة والعلم والصناعة، وهي كما ترى عربية الأصل والاشتقاق وأكثرها كان معروفا في اللغة ومدونا في المعاجم من قبل لمعان قريبة مما استعملها لها المولّدون أو شبيهه </w:t>
      </w:r>
      <w:proofErr w:type="spellStart"/>
      <w:r w:rsidR="005A75C1">
        <w:rPr>
          <w:rFonts w:ascii="Simplified Arabic" w:hAnsi="Simplified Arabic" w:cs="Simplified Arabic" w:hint="cs"/>
          <w:sz w:val="28"/>
          <w:szCs w:val="28"/>
          <w:rtl/>
          <w:lang w:bidi="ar-DZ"/>
        </w:rPr>
        <w:t>بها</w:t>
      </w:r>
      <w:proofErr w:type="spellEnd"/>
      <w:r w:rsidR="005A75C1">
        <w:rPr>
          <w:rFonts w:ascii="Simplified Arabic" w:hAnsi="Simplified Arabic" w:cs="Simplified Arabic" w:hint="cs"/>
          <w:sz w:val="28"/>
          <w:szCs w:val="28"/>
          <w:rtl/>
          <w:lang w:bidi="ar-DZ"/>
        </w:rPr>
        <w:t>".</w:t>
      </w:r>
    </w:p>
    <w:p w:rsidR="00933CD2" w:rsidRDefault="00933CD2" w:rsidP="00933CD2">
      <w:pPr>
        <w:bidi/>
        <w:spacing w:after="120"/>
        <w:ind w:firstLine="709"/>
        <w:jc w:val="both"/>
        <w:rPr>
          <w:rFonts w:ascii="Simplified Arabic" w:hAnsi="Simplified Arabic" w:cs="Simplified Arabic" w:hint="cs"/>
          <w:b/>
          <w:bCs/>
          <w:sz w:val="28"/>
          <w:szCs w:val="28"/>
          <w:rtl/>
          <w:lang w:bidi="ar-DZ"/>
        </w:rPr>
      </w:pPr>
    </w:p>
    <w:p w:rsidR="00933CD2" w:rsidRPr="00933CD2" w:rsidRDefault="00933CD2" w:rsidP="00933CD2">
      <w:pPr>
        <w:bidi/>
        <w:spacing w:after="120"/>
        <w:ind w:firstLine="709"/>
        <w:jc w:val="both"/>
        <w:rPr>
          <w:rFonts w:ascii="Simplified Arabic" w:hAnsi="Simplified Arabic" w:cs="Simplified Arabic" w:hint="cs"/>
          <w:b/>
          <w:bCs/>
          <w:sz w:val="32"/>
          <w:szCs w:val="32"/>
          <w:rtl/>
          <w:lang w:bidi="ar-DZ"/>
        </w:rPr>
      </w:pPr>
      <w:r w:rsidRPr="00933CD2">
        <w:rPr>
          <w:rFonts w:ascii="Simplified Arabic" w:hAnsi="Simplified Arabic" w:cs="Simplified Arabic" w:hint="cs"/>
          <w:b/>
          <w:bCs/>
          <w:sz w:val="32"/>
          <w:szCs w:val="32"/>
          <w:rtl/>
          <w:lang w:bidi="ar-DZ"/>
        </w:rPr>
        <w:lastRenderedPageBreak/>
        <w:t>طرق وضع المولّد</w:t>
      </w:r>
    </w:p>
    <w:p w:rsidR="00933CD2" w:rsidRDefault="00933CD2" w:rsidP="00933CD2">
      <w:pPr>
        <w:bidi/>
        <w:spacing w:after="120"/>
        <w:ind w:firstLine="709"/>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يرى العالم الفرنسي دار </w:t>
      </w:r>
      <w:proofErr w:type="gramStart"/>
      <w:r>
        <w:rPr>
          <w:rFonts w:ascii="Simplified Arabic" w:hAnsi="Simplified Arabic" w:cs="Simplified Arabic" w:hint="cs"/>
          <w:sz w:val="28"/>
          <w:szCs w:val="28"/>
          <w:rtl/>
          <w:lang w:bidi="ar-DZ"/>
        </w:rPr>
        <w:t>مستتر</w:t>
      </w:r>
      <w:proofErr w:type="gramEnd"/>
      <w:r>
        <w:rPr>
          <w:rFonts w:ascii="Simplified Arabic" w:hAnsi="Simplified Arabic" w:cs="Simplified Arabic" w:hint="cs"/>
          <w:sz w:val="28"/>
          <w:szCs w:val="28"/>
          <w:rtl/>
          <w:lang w:bidi="ar-DZ"/>
        </w:rPr>
        <w:t xml:space="preserve"> أن الألفاظ الجديدة تولّد عن طريقين أساسين هما:</w:t>
      </w:r>
    </w:p>
    <w:p w:rsidR="00933CD2" w:rsidRDefault="00933CD2" w:rsidP="00933CD2">
      <w:pPr>
        <w:pStyle w:val="Paragraphedeliste"/>
        <w:numPr>
          <w:ilvl w:val="0"/>
          <w:numId w:val="1"/>
        </w:numPr>
        <w:bidi/>
        <w:spacing w:after="120"/>
        <w:jc w:val="both"/>
        <w:rPr>
          <w:rFonts w:ascii="Simplified Arabic" w:hAnsi="Simplified Arabic" w:cs="Simplified Arabic" w:hint="cs"/>
          <w:sz w:val="28"/>
          <w:szCs w:val="28"/>
          <w:lang w:bidi="ar-DZ"/>
        </w:rPr>
      </w:pPr>
      <w:proofErr w:type="gramStart"/>
      <w:r>
        <w:rPr>
          <w:rFonts w:ascii="Simplified Arabic" w:hAnsi="Simplified Arabic" w:cs="Simplified Arabic" w:hint="cs"/>
          <w:sz w:val="28"/>
          <w:szCs w:val="28"/>
          <w:rtl/>
          <w:lang w:bidi="ar-DZ"/>
        </w:rPr>
        <w:t>عن</w:t>
      </w:r>
      <w:proofErr w:type="gramEnd"/>
      <w:r>
        <w:rPr>
          <w:rFonts w:ascii="Simplified Arabic" w:hAnsi="Simplified Arabic" w:cs="Simplified Arabic" w:hint="cs"/>
          <w:sz w:val="28"/>
          <w:szCs w:val="28"/>
          <w:rtl/>
          <w:lang w:bidi="ar-DZ"/>
        </w:rPr>
        <w:t xml:space="preserve"> طريق خلق أو وضع كلمات جديدة، وذلك عن طريق الاشتقاق والنحت أو الاقتراض من اللغات الأخرى.</w:t>
      </w:r>
    </w:p>
    <w:p w:rsidR="00933CD2" w:rsidRDefault="00933CD2" w:rsidP="00703397">
      <w:pPr>
        <w:pStyle w:val="Paragraphedeliste"/>
        <w:numPr>
          <w:ilvl w:val="0"/>
          <w:numId w:val="1"/>
        </w:numPr>
        <w:bidi/>
        <w:spacing w:after="120"/>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أو عن طريق خلق معان جديدة لكلمات موجودة فعلا، ويحدث ذلك لما نعطي كلمات لها معنى ولكن هذا المعنى أهمل أو لم يستعمل بسبب </w:t>
      </w:r>
      <w:r w:rsidR="00703397">
        <w:rPr>
          <w:rFonts w:ascii="Simplified Arabic" w:hAnsi="Simplified Arabic" w:cs="Simplified Arabic" w:hint="cs"/>
          <w:sz w:val="28"/>
          <w:szCs w:val="28"/>
          <w:rtl/>
          <w:lang w:bidi="ar-DZ"/>
        </w:rPr>
        <w:t>يرجع إلى واحد أو أكثر من عوامل التطور اللغوي ووفقا لقوانين تغيير الدلالة فيعطي حينئذ اللفظ القديم معنى جديدا، وغالبا ما يتم ذلك دون زيادة حقيقية في عدد المفردات على الرغم من أن اللغة تخلق هذه الكلمات القديمة مفردات جديدة تماما.</w:t>
      </w:r>
    </w:p>
    <w:p w:rsidR="00703397" w:rsidRDefault="00703397" w:rsidP="00703397">
      <w:pPr>
        <w:bidi/>
        <w:spacing w:after="120"/>
        <w:ind w:left="709"/>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أما الشيخ المغربي </w:t>
      </w:r>
      <w:proofErr w:type="gramStart"/>
      <w:r>
        <w:rPr>
          <w:rFonts w:ascii="Simplified Arabic" w:hAnsi="Simplified Arabic" w:cs="Simplified Arabic" w:hint="cs"/>
          <w:sz w:val="28"/>
          <w:szCs w:val="28"/>
          <w:rtl/>
          <w:lang w:bidi="ar-DZ"/>
        </w:rPr>
        <w:t>فيرى</w:t>
      </w:r>
      <w:proofErr w:type="gramEnd"/>
      <w:r>
        <w:rPr>
          <w:rFonts w:ascii="Simplified Arabic" w:hAnsi="Simplified Arabic" w:cs="Simplified Arabic" w:hint="cs"/>
          <w:sz w:val="28"/>
          <w:szCs w:val="28"/>
          <w:rtl/>
          <w:lang w:bidi="ar-DZ"/>
        </w:rPr>
        <w:t xml:space="preserve"> طرق التوليد ثلاث:</w:t>
      </w:r>
    </w:p>
    <w:p w:rsidR="00703397" w:rsidRDefault="00703397" w:rsidP="00703397">
      <w:pPr>
        <w:pStyle w:val="Paragraphedeliste"/>
        <w:numPr>
          <w:ilvl w:val="0"/>
          <w:numId w:val="1"/>
        </w:numPr>
        <w:bidi/>
        <w:spacing w:after="120"/>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طريق الاشتقاق وهو أن يشتق المولّدون كلمة من مادة عربية يعرفها أهل اللسان لكنهم لم يعرفوا الكلمة المذكورة ولم يشتقوها، مثل كلمة "الفسقية" للحوض الصغير له أنبوبة في وسطه ينبثق منها الماء، وقد اشتق هذا الاسم من مادة "فسق" التي بمعنى خرج.</w:t>
      </w:r>
    </w:p>
    <w:p w:rsidR="00703397" w:rsidRDefault="003524E6" w:rsidP="00703397">
      <w:pPr>
        <w:pStyle w:val="Paragraphedeliste"/>
        <w:numPr>
          <w:ilvl w:val="0"/>
          <w:numId w:val="1"/>
        </w:numPr>
        <w:bidi/>
        <w:spacing w:after="120"/>
        <w:jc w:val="both"/>
        <w:rPr>
          <w:rFonts w:ascii="Simplified Arabic" w:hAnsi="Simplified Arabic" w:cs="Simplified Arabic" w:hint="cs"/>
          <w:sz w:val="28"/>
          <w:szCs w:val="28"/>
          <w:lang w:bidi="ar-DZ"/>
        </w:rPr>
      </w:pPr>
      <w:proofErr w:type="gramStart"/>
      <w:r>
        <w:rPr>
          <w:rFonts w:ascii="Simplified Arabic" w:hAnsi="Simplified Arabic" w:cs="Simplified Arabic" w:hint="cs"/>
          <w:sz w:val="28"/>
          <w:szCs w:val="28"/>
          <w:rtl/>
          <w:lang w:bidi="ar-DZ"/>
        </w:rPr>
        <w:t>طريق</w:t>
      </w:r>
      <w:proofErr w:type="gramEnd"/>
      <w:r>
        <w:rPr>
          <w:rFonts w:ascii="Simplified Arabic" w:hAnsi="Simplified Arabic" w:cs="Simplified Arabic" w:hint="cs"/>
          <w:sz w:val="28"/>
          <w:szCs w:val="28"/>
          <w:rtl/>
          <w:lang w:bidi="ar-DZ"/>
        </w:rPr>
        <w:t xml:space="preserve"> التعريب، وهو أن ينقل المولدون إلى لغتهم العربية كلمة من لغة أعجمية لم يكن العرب يعرفها من قبل. (</w:t>
      </w:r>
      <w:proofErr w:type="gramStart"/>
      <w:r>
        <w:rPr>
          <w:rFonts w:ascii="Simplified Arabic" w:hAnsi="Simplified Arabic" w:cs="Simplified Arabic" w:hint="cs"/>
          <w:sz w:val="28"/>
          <w:szCs w:val="28"/>
          <w:rtl/>
          <w:lang w:bidi="ar-DZ"/>
        </w:rPr>
        <w:t>وقد</w:t>
      </w:r>
      <w:proofErr w:type="gramEnd"/>
      <w:r>
        <w:rPr>
          <w:rFonts w:ascii="Simplified Arabic" w:hAnsi="Simplified Arabic" w:cs="Simplified Arabic" w:hint="cs"/>
          <w:sz w:val="28"/>
          <w:szCs w:val="28"/>
          <w:rtl/>
          <w:lang w:bidi="ar-DZ"/>
        </w:rPr>
        <w:t xml:space="preserve"> سبق وأن فصلنا في مفهوم التعريب في محاضرة المعرّب)</w:t>
      </w:r>
    </w:p>
    <w:p w:rsidR="003524E6" w:rsidRPr="00703397" w:rsidRDefault="003524E6" w:rsidP="003524E6">
      <w:pPr>
        <w:pStyle w:val="Paragraphedeliste"/>
        <w:numPr>
          <w:ilvl w:val="0"/>
          <w:numId w:val="1"/>
        </w:numPr>
        <w:bidi/>
        <w:spacing w:after="12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وطريق ثالث أطلق عليه الاستعمال </w:t>
      </w:r>
      <w:proofErr w:type="spellStart"/>
      <w:r>
        <w:rPr>
          <w:rFonts w:ascii="Simplified Arabic" w:hAnsi="Simplified Arabic" w:cs="Simplified Arabic" w:hint="cs"/>
          <w:sz w:val="28"/>
          <w:szCs w:val="28"/>
          <w:rtl/>
          <w:lang w:bidi="ar-DZ"/>
        </w:rPr>
        <w:t>التشبيهي</w:t>
      </w:r>
      <w:proofErr w:type="spellEnd"/>
      <w:r>
        <w:rPr>
          <w:rFonts w:ascii="Simplified Arabic" w:hAnsi="Simplified Arabic" w:cs="Simplified Arabic" w:hint="cs"/>
          <w:sz w:val="28"/>
          <w:szCs w:val="28"/>
          <w:rtl/>
          <w:lang w:bidi="ar-DZ"/>
        </w:rPr>
        <w:t xml:space="preserve"> وهو ما استعمله المولّدون على طريق التشبيه والكناية لأنه لم يشتق من مادة اشتقاقا ولم ينقل من أصل أعجمي، وإنما هو كلمة أو تركيب كان أهل اللغة يستعملونه في معنى ثم جاء المولّدون ونقلوه إلى معنى آخر واستعملوه فيه، مثال ذلك "القِطر" يستعمله العرب للدلالة على المطر، أما المولّدون استعملوه في هذا المعنى وفي السكّر المذاب وهذا الاستعمال لم تعرفه العرب.</w:t>
      </w:r>
    </w:p>
    <w:sectPr w:rsidR="003524E6" w:rsidRPr="00703397" w:rsidSect="0096281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D3164"/>
    <w:multiLevelType w:val="hybridMultilevel"/>
    <w:tmpl w:val="80CCA4D4"/>
    <w:lvl w:ilvl="0" w:tplc="4BB4BAC4">
      <w:numFmt w:val="bullet"/>
      <w:lvlText w:val="-"/>
      <w:lvlJc w:val="left"/>
      <w:pPr>
        <w:ind w:left="1069" w:hanging="360"/>
      </w:pPr>
      <w:rPr>
        <w:rFonts w:ascii="Simplified Arabic" w:eastAsiaTheme="minorHAnsi" w:hAnsi="Simplified Arabic" w:cs="Simplified Arabic"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506AD"/>
    <w:rsid w:val="001156D3"/>
    <w:rsid w:val="003524E6"/>
    <w:rsid w:val="005A75C1"/>
    <w:rsid w:val="00626398"/>
    <w:rsid w:val="0068447F"/>
    <w:rsid w:val="00703397"/>
    <w:rsid w:val="007506AD"/>
    <w:rsid w:val="00756018"/>
    <w:rsid w:val="0079747F"/>
    <w:rsid w:val="008D09DD"/>
    <w:rsid w:val="00933CD2"/>
    <w:rsid w:val="00962810"/>
    <w:rsid w:val="00A04D47"/>
    <w:rsid w:val="00A8069E"/>
    <w:rsid w:val="00AE19C4"/>
    <w:rsid w:val="00B142EF"/>
    <w:rsid w:val="00B50EA7"/>
    <w:rsid w:val="00B82D07"/>
    <w:rsid w:val="00BE293B"/>
    <w:rsid w:val="00C65ED4"/>
    <w:rsid w:val="00D93587"/>
    <w:rsid w:val="00F25E9C"/>
    <w:rsid w:val="00F657F5"/>
    <w:rsid w:val="00FC19F0"/>
    <w:rsid w:val="00FC3363"/>
    <w:rsid w:val="00FD35E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81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33CD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32097</TotalTime>
  <Pages>3</Pages>
  <Words>721</Words>
  <Characters>3969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15</cp:revision>
  <dcterms:created xsi:type="dcterms:W3CDTF">2020-06-08T18:24:00Z</dcterms:created>
  <dcterms:modified xsi:type="dcterms:W3CDTF">2020-07-07T11:15:00Z</dcterms:modified>
</cp:coreProperties>
</file>