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14738" w:rsidRPr="00914738" w:rsidRDefault="00914738" w:rsidP="00914738">
      <w:pPr>
        <w:spacing w:before="120" w:after="120" w:line="240" w:lineRule="auto"/>
        <w:jc w:val="center"/>
        <w:rPr>
          <w:rFonts w:ascii="Arial" w:eastAsia="Times New Roman" w:hAnsi="Arial" w:cs="Arial"/>
          <w:b/>
          <w:bCs/>
          <w:sz w:val="20"/>
          <w:szCs w:val="20"/>
          <w:lang w:val="fr-FR" w:eastAsia="fr-FR" w:bidi="ar-JO"/>
        </w:rPr>
      </w:pPr>
      <w:r>
        <w:rPr>
          <w:rFonts w:ascii="Arial" w:eastAsia="Times New Roman" w:hAnsi="Arial" w:cs="Arial"/>
          <w:noProof/>
          <w:sz w:val="24"/>
          <w:szCs w:val="24"/>
        </w:rPr>
        <w:drawing>
          <wp:inline distT="0" distB="0" distL="0" distR="0">
            <wp:extent cx="725170" cy="856615"/>
            <wp:effectExtent l="0" t="0" r="0" b="635"/>
            <wp:docPr id="2" name="Image 2" descr="http://172.30.100.100/messagerie_cum/uploader/1415790769cumtransparent%20-%20new.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descr="http://172.30.100.100/messagerie_cum/uploader/1415790769cumtransparent%20-%20new.pn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725170" cy="856615"/>
                    </a:xfrm>
                    <a:prstGeom prst="rect">
                      <a:avLst/>
                    </a:prstGeom>
                    <a:noFill/>
                    <a:ln>
                      <a:noFill/>
                    </a:ln>
                  </pic:spPr>
                </pic:pic>
              </a:graphicData>
            </a:graphic>
          </wp:inline>
        </w:drawing>
      </w:r>
    </w:p>
    <w:p w:rsidR="00914738" w:rsidRPr="00914738" w:rsidRDefault="00914738" w:rsidP="00914738">
      <w:pPr>
        <w:spacing w:after="60" w:line="240" w:lineRule="auto"/>
        <w:jc w:val="center"/>
        <w:rPr>
          <w:rFonts w:ascii="Calibri Light" w:eastAsia="Times New Roman" w:hAnsi="Calibri Light" w:cs="Arial"/>
          <w:b/>
          <w:bCs/>
          <w:color w:val="002060"/>
          <w:sz w:val="32"/>
          <w:szCs w:val="32"/>
          <w:lang w:val="fr-FR" w:eastAsia="ar-SA" w:bidi="ar-JO"/>
        </w:rPr>
      </w:pPr>
      <w:r w:rsidRPr="00914738">
        <w:rPr>
          <w:rFonts w:ascii="Calibri Light" w:eastAsia="Times New Roman" w:hAnsi="Calibri Light" w:cs="Arial" w:hint="cs"/>
          <w:b/>
          <w:bCs/>
          <w:color w:val="002060"/>
          <w:sz w:val="32"/>
          <w:szCs w:val="32"/>
          <w:rtl/>
          <w:lang w:val="fr-FR" w:eastAsia="ar-SA" w:bidi="ar-JO"/>
        </w:rPr>
        <w:t xml:space="preserve">المركز الجامعي عبد الحفيظ </w:t>
      </w:r>
      <w:proofErr w:type="spellStart"/>
      <w:r w:rsidRPr="00914738">
        <w:rPr>
          <w:rFonts w:ascii="Calibri Light" w:eastAsia="Times New Roman" w:hAnsi="Calibri Light" w:cs="Arial" w:hint="cs"/>
          <w:b/>
          <w:bCs/>
          <w:color w:val="002060"/>
          <w:sz w:val="32"/>
          <w:szCs w:val="32"/>
          <w:rtl/>
          <w:lang w:val="fr-FR" w:eastAsia="ar-SA" w:bidi="ar-JO"/>
        </w:rPr>
        <w:t>بوالصوف</w:t>
      </w:r>
      <w:proofErr w:type="spellEnd"/>
      <w:r w:rsidRPr="00914738">
        <w:rPr>
          <w:rFonts w:ascii="Calibri Light" w:eastAsia="Times New Roman" w:hAnsi="Calibri Light" w:cs="Arial" w:hint="cs"/>
          <w:b/>
          <w:bCs/>
          <w:color w:val="002060"/>
          <w:sz w:val="32"/>
          <w:szCs w:val="32"/>
          <w:rtl/>
          <w:lang w:val="fr-FR" w:eastAsia="ar-SA" w:bidi="ar-JO"/>
        </w:rPr>
        <w:t xml:space="preserve"> - ميلة</w:t>
      </w:r>
    </w:p>
    <w:p w:rsidR="00914738" w:rsidRPr="00914738" w:rsidRDefault="00914738" w:rsidP="00914738">
      <w:pPr>
        <w:spacing w:after="60" w:line="240" w:lineRule="auto"/>
        <w:jc w:val="center"/>
        <w:rPr>
          <w:rFonts w:ascii="Calibri Light" w:eastAsia="Times New Roman" w:hAnsi="Calibri Light" w:cs="Calibri Light"/>
          <w:b/>
          <w:bCs/>
          <w:color w:val="002060"/>
          <w:sz w:val="32"/>
          <w:szCs w:val="32"/>
          <w:lang w:val="fr-FR" w:eastAsia="ar-SA" w:bidi="ar-JO"/>
        </w:rPr>
      </w:pPr>
      <w:r w:rsidRPr="00914738">
        <w:rPr>
          <w:rFonts w:ascii="Calibri Light" w:eastAsia="Times New Roman" w:hAnsi="Calibri Light" w:cs="Calibri Light"/>
          <w:b/>
          <w:bCs/>
          <w:color w:val="002060"/>
          <w:sz w:val="32"/>
          <w:szCs w:val="32"/>
          <w:lang w:val="fr-FR" w:eastAsia="ar-SA" w:bidi="ar-JO"/>
        </w:rPr>
        <w:t>–  2020-2019</w:t>
      </w:r>
      <w:r w:rsidRPr="00914738">
        <w:rPr>
          <w:rFonts w:ascii="Calibri Light" w:eastAsia="Times New Roman" w:hAnsi="Calibri Light" w:cs="Calibri Light" w:hint="cs"/>
          <w:b/>
          <w:bCs/>
          <w:color w:val="002060"/>
          <w:sz w:val="32"/>
          <w:szCs w:val="32"/>
          <w:rtl/>
          <w:lang w:val="fr-FR" w:eastAsia="ar-SA" w:bidi="ar-JO"/>
        </w:rPr>
        <w:t xml:space="preserve"> </w:t>
      </w:r>
      <w:r w:rsidRPr="00914738">
        <w:rPr>
          <w:rFonts w:ascii="Arial" w:eastAsia="Times New Roman" w:hAnsi="Arial" w:cs="Arial" w:hint="cs"/>
          <w:b/>
          <w:bCs/>
          <w:color w:val="002060"/>
          <w:sz w:val="32"/>
          <w:szCs w:val="32"/>
          <w:rtl/>
          <w:lang w:val="fr-FR" w:eastAsia="ar-SA" w:bidi="ar-JO"/>
        </w:rPr>
        <w:t>السداسي</w:t>
      </w:r>
      <w:r w:rsidRPr="00914738">
        <w:rPr>
          <w:rFonts w:ascii="Calibri Light" w:eastAsia="Times New Roman" w:hAnsi="Calibri Light" w:cs="Calibri Light"/>
          <w:b/>
          <w:bCs/>
          <w:color w:val="002060"/>
          <w:sz w:val="32"/>
          <w:szCs w:val="32"/>
          <w:rtl/>
          <w:lang w:val="fr-FR" w:eastAsia="ar-SA" w:bidi="ar-JO"/>
        </w:rPr>
        <w:t xml:space="preserve"> </w:t>
      </w:r>
      <w:r w:rsidRPr="00914738">
        <w:rPr>
          <w:rFonts w:ascii="Calibri Light" w:eastAsia="Times New Roman" w:hAnsi="Calibri Light" w:cs="Calibri Light" w:hint="cs"/>
          <w:b/>
          <w:bCs/>
          <w:color w:val="002060"/>
          <w:sz w:val="32"/>
          <w:szCs w:val="32"/>
          <w:rtl/>
          <w:lang w:val="fr-FR" w:eastAsia="ar-SA" w:bidi="ar-JO"/>
        </w:rPr>
        <w:t>2</w:t>
      </w:r>
    </w:p>
    <w:p w:rsidR="00914738" w:rsidRPr="00914738" w:rsidRDefault="00914738" w:rsidP="00914738">
      <w:pPr>
        <w:spacing w:after="60" w:line="240" w:lineRule="auto"/>
        <w:jc w:val="center"/>
        <w:rPr>
          <w:rFonts w:ascii="Calibri Light" w:eastAsia="Times New Roman" w:hAnsi="Calibri Light" w:cs="Calibri Light"/>
          <w:b/>
          <w:bCs/>
          <w:color w:val="006407"/>
          <w:sz w:val="32"/>
          <w:szCs w:val="32"/>
          <w:lang w:val="fr-FR" w:eastAsia="ar-SA" w:bidi="ar-JO"/>
        </w:rPr>
      </w:pPr>
    </w:p>
    <w:p w:rsidR="00914738" w:rsidRPr="00914738" w:rsidRDefault="00914738" w:rsidP="00914738">
      <w:pPr>
        <w:spacing w:after="60" w:line="240" w:lineRule="auto"/>
        <w:jc w:val="center"/>
        <w:rPr>
          <w:rFonts w:ascii="Calibri Light" w:eastAsia="Times New Roman" w:hAnsi="Calibri Light" w:cs="Arial"/>
          <w:b/>
          <w:bCs/>
          <w:color w:val="FF0000"/>
          <w:sz w:val="40"/>
          <w:szCs w:val="40"/>
          <w:lang w:val="fr-FR" w:eastAsia="ar-SA" w:bidi="ar-JO"/>
        </w:rPr>
      </w:pPr>
      <w:bookmarkStart w:id="0" w:name="_GoBack"/>
      <w:r w:rsidRPr="00914738">
        <w:rPr>
          <w:rFonts w:ascii="Calibri Light" w:eastAsia="Times New Roman" w:hAnsi="Calibri Light" w:cs="Times New Roman" w:hint="cs"/>
          <w:b/>
          <w:bCs/>
          <w:color w:val="FF0000"/>
          <w:sz w:val="40"/>
          <w:szCs w:val="40"/>
          <w:rtl/>
          <w:lang w:val="fr-FR" w:eastAsia="ar-SA" w:bidi="ar-JO"/>
        </w:rPr>
        <w:t>اسم</w:t>
      </w:r>
      <w:r w:rsidRPr="00914738">
        <w:rPr>
          <w:rFonts w:ascii="Calibri Light" w:eastAsia="Times New Roman" w:hAnsi="Calibri Light" w:cs="Calibri Light" w:hint="cs"/>
          <w:b/>
          <w:bCs/>
          <w:color w:val="FF0000"/>
          <w:sz w:val="40"/>
          <w:szCs w:val="40"/>
          <w:rtl/>
          <w:lang w:val="fr-FR" w:eastAsia="ar-SA" w:bidi="ar-JO"/>
        </w:rPr>
        <w:t xml:space="preserve"> </w:t>
      </w:r>
      <w:proofErr w:type="gramStart"/>
      <w:r w:rsidRPr="00914738">
        <w:rPr>
          <w:rFonts w:ascii="Arial" w:eastAsia="Times New Roman" w:hAnsi="Arial" w:cs="Arial" w:hint="cs"/>
          <w:b/>
          <w:bCs/>
          <w:color w:val="FF0000"/>
          <w:sz w:val="40"/>
          <w:szCs w:val="40"/>
          <w:rtl/>
          <w:lang w:val="fr-FR" w:eastAsia="ar-SA" w:bidi="ar-JO"/>
        </w:rPr>
        <w:t>المادة</w:t>
      </w:r>
      <w:proofErr w:type="gramEnd"/>
      <w:r w:rsidRPr="00914738">
        <w:rPr>
          <w:rFonts w:ascii="Calibri Light" w:eastAsia="Times New Roman" w:hAnsi="Calibri Light" w:cs="Calibri Light" w:hint="cs"/>
          <w:b/>
          <w:bCs/>
          <w:color w:val="FF0000"/>
          <w:sz w:val="40"/>
          <w:szCs w:val="40"/>
          <w:rtl/>
          <w:lang w:val="fr-FR" w:eastAsia="ar-SA" w:bidi="ar-JO"/>
        </w:rPr>
        <w:t xml:space="preserve">: </w:t>
      </w:r>
      <w:r w:rsidRPr="00914738">
        <w:rPr>
          <w:rFonts w:ascii="Calibri Light" w:eastAsia="Times New Roman" w:hAnsi="Calibri Light" w:cs="Arial" w:hint="cs"/>
          <w:b/>
          <w:bCs/>
          <w:color w:val="FF0000"/>
          <w:sz w:val="40"/>
          <w:szCs w:val="40"/>
          <w:rtl/>
          <w:lang w:val="fr-FR" w:eastAsia="ar-SA" w:bidi="ar-JO"/>
        </w:rPr>
        <w:t>نظرية الأدب 2</w:t>
      </w:r>
    </w:p>
    <w:bookmarkEnd w:id="0"/>
    <w:p w:rsidR="00914738" w:rsidRPr="00914738" w:rsidRDefault="00914738" w:rsidP="00914738">
      <w:pPr>
        <w:spacing w:after="120" w:line="320" w:lineRule="exact"/>
        <w:jc w:val="both"/>
        <w:rPr>
          <w:rFonts w:ascii="Arial" w:eastAsia="Times New Roman" w:hAnsi="Arial" w:cs="Arial" w:hint="cs"/>
          <w:sz w:val="24"/>
          <w:szCs w:val="24"/>
          <w:lang w:val="fr-FR" w:bidi="ar-DZ"/>
        </w:rPr>
      </w:pPr>
    </w:p>
    <w:tbl>
      <w:tblPr>
        <w:tblW w:w="9639" w:type="dxa"/>
        <w:tblBorders>
          <w:top w:val="single" w:sz="4" w:space="0" w:color="8EAADB"/>
          <w:left w:val="single" w:sz="4" w:space="0" w:color="8EAADB"/>
          <w:bottom w:val="single" w:sz="4" w:space="0" w:color="8EAADB"/>
          <w:right w:val="single" w:sz="4" w:space="0" w:color="8EAADB"/>
          <w:insideH w:val="single" w:sz="4" w:space="0" w:color="8EAADB"/>
        </w:tblBorders>
        <w:tblLook w:val="04A0" w:firstRow="1" w:lastRow="0" w:firstColumn="1" w:lastColumn="0" w:noHBand="0" w:noVBand="1"/>
      </w:tblPr>
      <w:tblGrid>
        <w:gridCol w:w="9639"/>
      </w:tblGrid>
      <w:tr w:rsidR="00914738" w:rsidRPr="00914738" w:rsidTr="006A19CB">
        <w:trPr>
          <w:trHeight w:val="352"/>
        </w:trPr>
        <w:tc>
          <w:tcPr>
            <w:tcW w:w="9639" w:type="dxa"/>
            <w:tcBorders>
              <w:top w:val="single" w:sz="4" w:space="0" w:color="4472C4"/>
              <w:left w:val="single" w:sz="4" w:space="0" w:color="4472C4"/>
              <w:bottom w:val="single" w:sz="4" w:space="0" w:color="4472C4"/>
              <w:right w:val="single" w:sz="4" w:space="0" w:color="4472C4"/>
            </w:tcBorders>
            <w:shd w:val="clear" w:color="auto" w:fill="4472C4"/>
          </w:tcPr>
          <w:p w:rsidR="00914738" w:rsidRPr="00914738" w:rsidRDefault="00914738" w:rsidP="00914738">
            <w:pPr>
              <w:spacing w:before="120" w:after="120" w:line="240" w:lineRule="auto"/>
              <w:jc w:val="center"/>
              <w:rPr>
                <w:rFonts w:ascii="Calibri Light" w:eastAsia="Times New Roman" w:hAnsi="Calibri Light" w:cs="Calibri Light"/>
                <w:color w:val="FFFFFF"/>
                <w:sz w:val="44"/>
                <w:szCs w:val="40"/>
                <w:lang w:val="fr-FR" w:eastAsia="ar-SA" w:bidi="ar-DZ"/>
              </w:rPr>
            </w:pPr>
            <w:r w:rsidRPr="00914738">
              <w:rPr>
                <w:rFonts w:ascii="Calibri Light" w:eastAsia="Times New Roman" w:hAnsi="Calibri Light" w:cs="Calibri Light"/>
                <w:color w:val="FFFFFF"/>
                <w:sz w:val="44"/>
                <w:szCs w:val="40"/>
                <w:lang w:val="fr-FR" w:eastAsia="ar-SA" w:bidi="ar-DZ"/>
              </w:rPr>
              <w:t>–</w:t>
            </w:r>
            <w:r w:rsidRPr="00914738">
              <w:rPr>
                <w:rFonts w:ascii="Calibri Light" w:eastAsia="Times New Roman" w:hAnsi="Calibri Light" w:cs="Calibri Light"/>
                <w:color w:val="FFFFFF"/>
                <w:sz w:val="44"/>
                <w:szCs w:val="40"/>
                <w:rtl/>
                <w:lang w:val="fr-FR" w:eastAsia="ar-SA" w:bidi="ar-DZ"/>
              </w:rPr>
              <w:t xml:space="preserve"> </w:t>
            </w:r>
            <w:r w:rsidRPr="00914738">
              <w:rPr>
                <w:rFonts w:ascii="Arial" w:eastAsia="Times New Roman" w:hAnsi="Arial" w:cs="Arial" w:hint="cs"/>
                <w:color w:val="FFFFFF"/>
                <w:sz w:val="44"/>
                <w:szCs w:val="40"/>
                <w:rtl/>
                <w:lang w:val="fr-FR" w:eastAsia="ar-SA" w:bidi="ar-DZ"/>
              </w:rPr>
              <w:t>الدرس</w:t>
            </w:r>
            <w:r w:rsidRPr="00914738">
              <w:rPr>
                <w:rFonts w:ascii="Calibri Light" w:eastAsia="Times New Roman" w:hAnsi="Calibri Light" w:cs="Calibri Light" w:hint="cs"/>
                <w:color w:val="FFFFFF"/>
                <w:sz w:val="44"/>
                <w:szCs w:val="40"/>
                <w:rtl/>
                <w:lang w:val="fr-FR" w:eastAsia="ar-SA" w:bidi="ar-DZ"/>
              </w:rPr>
              <w:t xml:space="preserve"> </w:t>
            </w:r>
            <w:r>
              <w:rPr>
                <w:rFonts w:ascii="Calibri Light" w:eastAsia="Times New Roman" w:hAnsi="Calibri Light" w:cs="Calibri Light" w:hint="cs"/>
                <w:color w:val="FFFFFF"/>
                <w:sz w:val="44"/>
                <w:szCs w:val="40"/>
                <w:rtl/>
                <w:lang w:val="fr-FR" w:eastAsia="ar-SA" w:bidi="ar-DZ"/>
              </w:rPr>
              <w:t>1</w:t>
            </w:r>
            <w:r w:rsidRPr="00914738">
              <w:rPr>
                <w:rFonts w:ascii="Calibri Light" w:eastAsia="Times New Roman" w:hAnsi="Calibri Light" w:cs="Calibri Light"/>
                <w:color w:val="FFFFFF"/>
                <w:sz w:val="44"/>
                <w:szCs w:val="40"/>
                <w:lang w:val="fr-FR" w:eastAsia="ar-SA" w:bidi="ar-DZ"/>
              </w:rPr>
              <w:t xml:space="preserve"> </w:t>
            </w:r>
          </w:p>
          <w:p w:rsidR="00914738" w:rsidRPr="00914738" w:rsidRDefault="00914738" w:rsidP="00914738">
            <w:pPr>
              <w:spacing w:before="120" w:after="120" w:line="240" w:lineRule="auto"/>
              <w:jc w:val="center"/>
              <w:rPr>
                <w:rFonts w:ascii="Calibri Light" w:eastAsia="Times New Roman" w:hAnsi="Calibri Light" w:cs="Arial"/>
                <w:color w:val="FFFFFF"/>
                <w:sz w:val="28"/>
                <w:szCs w:val="28"/>
                <w:lang w:val="fr-FR" w:eastAsia="ar-SA" w:bidi="ar-DZ"/>
              </w:rPr>
            </w:pPr>
            <w:r w:rsidRPr="00914738">
              <w:rPr>
                <w:rFonts w:ascii="Arial" w:eastAsia="Times New Roman" w:hAnsi="Arial" w:cs="Arial" w:hint="cs"/>
                <w:color w:val="FFFFFF"/>
                <w:sz w:val="44"/>
                <w:szCs w:val="40"/>
                <w:rtl/>
                <w:lang w:val="fr-FR" w:eastAsia="ar-SA" w:bidi="ar-DZ"/>
              </w:rPr>
              <w:t>المحور</w:t>
            </w:r>
            <w:r w:rsidRPr="00914738">
              <w:rPr>
                <w:rFonts w:ascii="Calibri Light" w:eastAsia="Times New Roman" w:hAnsi="Calibri Light" w:cs="Calibri Light" w:hint="cs"/>
                <w:color w:val="FF0000"/>
                <w:sz w:val="44"/>
                <w:szCs w:val="40"/>
                <w:rtl/>
                <w:lang w:val="fr-FR" w:eastAsia="ar-SA" w:bidi="ar-DZ"/>
              </w:rPr>
              <w:t xml:space="preserve"> </w:t>
            </w:r>
            <w:r>
              <w:rPr>
                <w:rFonts w:ascii="Calibri Light" w:eastAsia="Times New Roman" w:hAnsi="Calibri Light" w:cs="Calibri Light" w:hint="cs"/>
                <w:color w:val="FF0000"/>
                <w:sz w:val="44"/>
                <w:szCs w:val="40"/>
                <w:rtl/>
                <w:lang w:val="fr-FR" w:eastAsia="ar-SA" w:bidi="ar-DZ"/>
              </w:rPr>
              <w:t>9</w:t>
            </w:r>
            <w:r w:rsidRPr="00914738">
              <w:rPr>
                <w:rFonts w:ascii="Calibri Light" w:eastAsia="Times New Roman" w:hAnsi="Calibri Light" w:cs="Calibri Light" w:hint="cs"/>
                <w:color w:val="FFFFFF"/>
                <w:sz w:val="44"/>
                <w:szCs w:val="40"/>
                <w:rtl/>
                <w:lang w:val="fr-FR" w:eastAsia="ar-SA" w:bidi="ar-DZ"/>
              </w:rPr>
              <w:t xml:space="preserve">: </w:t>
            </w:r>
          </w:p>
        </w:tc>
      </w:tr>
    </w:tbl>
    <w:p w:rsidR="00914738" w:rsidRPr="00914738" w:rsidRDefault="00914738" w:rsidP="00914738">
      <w:pPr>
        <w:spacing w:after="120" w:line="320" w:lineRule="exact"/>
        <w:jc w:val="both"/>
        <w:rPr>
          <w:rFonts w:ascii="Arial" w:eastAsia="Times New Roman" w:hAnsi="Arial" w:cs="Arial" w:hint="cs"/>
          <w:sz w:val="24"/>
          <w:szCs w:val="24"/>
          <w:lang w:bidi="ar-DZ"/>
        </w:rPr>
      </w:pPr>
    </w:p>
    <w:p w:rsidR="00914738" w:rsidRPr="00914738" w:rsidRDefault="00914738" w:rsidP="00914738">
      <w:pPr>
        <w:spacing w:before="120" w:after="120" w:line="240" w:lineRule="auto"/>
        <w:jc w:val="center"/>
        <w:rPr>
          <w:rFonts w:ascii="Arial" w:eastAsia="Times New Roman" w:hAnsi="Arial" w:cs="Arial"/>
          <w:sz w:val="24"/>
          <w:szCs w:val="24"/>
          <w:lang w:val="fr-FR" w:eastAsia="fr-FR" w:bidi="ar-DZ"/>
        </w:rPr>
      </w:pPr>
      <w:r>
        <w:rPr>
          <w:rFonts w:ascii="Arial" w:eastAsia="Times New Roman" w:hAnsi="Arial" w:cs="Arial"/>
          <w:noProof/>
          <w:sz w:val="24"/>
          <w:szCs w:val="24"/>
        </w:rPr>
        <w:drawing>
          <wp:inline distT="0" distB="0" distL="0" distR="0">
            <wp:extent cx="1828800" cy="1375410"/>
            <wp:effectExtent l="0" t="0" r="0" b="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57"/>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828800" cy="1375410"/>
                    </a:xfrm>
                    <a:prstGeom prst="rect">
                      <a:avLst/>
                    </a:prstGeom>
                    <a:noFill/>
                    <a:ln>
                      <a:noFill/>
                    </a:ln>
                  </pic:spPr>
                </pic:pic>
              </a:graphicData>
            </a:graphic>
          </wp:inline>
        </w:drawing>
      </w:r>
    </w:p>
    <w:p w:rsidR="00914738" w:rsidRPr="00914738" w:rsidRDefault="00914738" w:rsidP="00914738">
      <w:pPr>
        <w:spacing w:after="60" w:line="240" w:lineRule="auto"/>
        <w:jc w:val="center"/>
        <w:rPr>
          <w:rFonts w:ascii="Calibri Light" w:eastAsia="Times New Roman" w:hAnsi="Calibri Light" w:cs="Arial"/>
          <w:b/>
          <w:bCs/>
          <w:color w:val="006407"/>
          <w:sz w:val="32"/>
          <w:szCs w:val="32"/>
          <w:rtl/>
          <w:lang w:val="fr-FR" w:eastAsia="ar-SA" w:bidi="ar-DZ"/>
        </w:rPr>
      </w:pPr>
    </w:p>
    <w:tbl>
      <w:tblPr>
        <w:bidiVisual/>
        <w:tblW w:w="9630" w:type="dxa"/>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Look w:val="04A0" w:firstRow="1" w:lastRow="0" w:firstColumn="1" w:lastColumn="0" w:noHBand="0" w:noVBand="1"/>
      </w:tblPr>
      <w:tblGrid>
        <w:gridCol w:w="3539"/>
        <w:gridCol w:w="2268"/>
        <w:gridCol w:w="1416"/>
        <w:gridCol w:w="2407"/>
      </w:tblGrid>
      <w:tr w:rsidR="00914738" w:rsidRPr="00914738" w:rsidTr="006A19CB">
        <w:tc>
          <w:tcPr>
            <w:tcW w:w="9630" w:type="dxa"/>
            <w:gridSpan w:val="4"/>
            <w:tcBorders>
              <w:top w:val="single" w:sz="4" w:space="0" w:color="4472C4"/>
              <w:left w:val="single" w:sz="4" w:space="0" w:color="4472C4"/>
              <w:bottom w:val="single" w:sz="4" w:space="0" w:color="4472C4"/>
              <w:right w:val="single" w:sz="4" w:space="0" w:color="4472C4"/>
            </w:tcBorders>
            <w:shd w:val="clear" w:color="auto" w:fill="4472C4"/>
          </w:tcPr>
          <w:p w:rsidR="00914738" w:rsidRPr="00914738" w:rsidRDefault="00914738" w:rsidP="00914738">
            <w:pPr>
              <w:spacing w:after="0" w:line="240" w:lineRule="auto"/>
              <w:jc w:val="center"/>
              <w:rPr>
                <w:rFonts w:ascii="Times New Roman" w:eastAsia="Times New Roman" w:hAnsi="Times New Roman" w:cs="Times New Roman"/>
                <w:b/>
                <w:bCs/>
                <w:color w:val="FFFFFF"/>
                <w:sz w:val="24"/>
                <w:szCs w:val="24"/>
                <w:rtl/>
                <w:lang w:val="fr-FR" w:eastAsia="ar-SA" w:bidi="ar-JO"/>
              </w:rPr>
            </w:pPr>
            <w:r w:rsidRPr="00914738">
              <w:rPr>
                <w:rFonts w:ascii="Times New Roman" w:eastAsia="Times New Roman" w:hAnsi="Times New Roman" w:cs="Times New Roman" w:hint="cs"/>
                <w:b/>
                <w:bCs/>
                <w:color w:val="FFFFFF"/>
                <w:sz w:val="24"/>
                <w:szCs w:val="24"/>
                <w:rtl/>
                <w:lang w:eastAsia="ar-SA"/>
              </w:rPr>
              <w:t xml:space="preserve">الأساتذة </w:t>
            </w:r>
            <w:r w:rsidRPr="00914738">
              <w:rPr>
                <w:rFonts w:ascii="Times New Roman" w:eastAsia="Times New Roman" w:hAnsi="Times New Roman" w:cs="Times New Roman"/>
                <w:b/>
                <w:bCs/>
                <w:color w:val="FFFFFF"/>
                <w:sz w:val="24"/>
                <w:szCs w:val="24"/>
                <w:rtl/>
                <w:lang w:eastAsia="ar-SA"/>
              </w:rPr>
              <w:t>المسؤول</w:t>
            </w:r>
            <w:r w:rsidRPr="00914738">
              <w:rPr>
                <w:rFonts w:ascii="Times New Roman" w:eastAsia="Times New Roman" w:hAnsi="Times New Roman" w:cs="Times New Roman" w:hint="cs"/>
                <w:b/>
                <w:bCs/>
                <w:color w:val="FFFFFF"/>
                <w:sz w:val="24"/>
                <w:szCs w:val="24"/>
                <w:rtl/>
                <w:lang w:eastAsia="ar-SA"/>
              </w:rPr>
              <w:t>ين</w:t>
            </w:r>
          </w:p>
        </w:tc>
      </w:tr>
      <w:tr w:rsidR="00914738" w:rsidRPr="00914738" w:rsidTr="006A19CB">
        <w:tc>
          <w:tcPr>
            <w:tcW w:w="3539" w:type="dxa"/>
            <w:shd w:val="clear" w:color="auto" w:fill="D9E2F3"/>
          </w:tcPr>
          <w:p w:rsidR="00914738" w:rsidRPr="00914738" w:rsidRDefault="00914738" w:rsidP="00914738">
            <w:pPr>
              <w:spacing w:after="0" w:line="240" w:lineRule="auto"/>
              <w:jc w:val="lowKashida"/>
              <w:rPr>
                <w:rFonts w:ascii="Times New Roman" w:eastAsia="Times New Roman" w:hAnsi="Times New Roman" w:cs="Times New Roman"/>
                <w:b/>
                <w:bCs/>
                <w:sz w:val="24"/>
                <w:szCs w:val="24"/>
                <w:rtl/>
                <w:lang w:val="fr-FR" w:eastAsia="ar-SA" w:bidi="ar-JO"/>
              </w:rPr>
            </w:pPr>
            <w:proofErr w:type="gramStart"/>
            <w:r w:rsidRPr="00914738">
              <w:rPr>
                <w:rFonts w:ascii="Arial" w:eastAsia="Times New Roman" w:hAnsi="Arial" w:cs="Arial"/>
                <w:b/>
                <w:bCs/>
                <w:sz w:val="24"/>
                <w:szCs w:val="24"/>
                <w:rtl/>
                <w:lang w:val="fr-FR" w:eastAsia="ar-SA" w:bidi="ar-JO"/>
              </w:rPr>
              <w:t>البريد</w:t>
            </w:r>
            <w:proofErr w:type="gramEnd"/>
            <w:r w:rsidRPr="00914738">
              <w:rPr>
                <w:rFonts w:ascii="Arial" w:eastAsia="Times New Roman" w:hAnsi="Arial" w:cs="Arial"/>
                <w:b/>
                <w:bCs/>
                <w:sz w:val="24"/>
                <w:szCs w:val="24"/>
                <w:rtl/>
                <w:lang w:val="fr-FR" w:eastAsia="ar-SA" w:bidi="ar-JO"/>
              </w:rPr>
              <w:t xml:space="preserve"> الإلكتروني</w:t>
            </w:r>
          </w:p>
        </w:tc>
        <w:tc>
          <w:tcPr>
            <w:tcW w:w="2268" w:type="dxa"/>
            <w:shd w:val="clear" w:color="auto" w:fill="D9E2F3"/>
          </w:tcPr>
          <w:p w:rsidR="00914738" w:rsidRPr="00914738" w:rsidRDefault="00914738" w:rsidP="00914738">
            <w:pPr>
              <w:spacing w:after="0" w:line="240" w:lineRule="auto"/>
              <w:jc w:val="lowKashida"/>
              <w:rPr>
                <w:rFonts w:ascii="Times New Roman" w:eastAsia="Times New Roman" w:hAnsi="Times New Roman" w:cs="Times New Roman"/>
                <w:b/>
                <w:bCs/>
                <w:sz w:val="24"/>
                <w:szCs w:val="24"/>
                <w:rtl/>
                <w:lang w:val="fr-FR" w:eastAsia="ar-SA" w:bidi="ar-JO"/>
              </w:rPr>
            </w:pPr>
            <w:r w:rsidRPr="00914738">
              <w:rPr>
                <w:rFonts w:ascii="Arial" w:eastAsia="Times New Roman" w:hAnsi="Arial" w:cs="Arial" w:hint="cs"/>
                <w:b/>
                <w:bCs/>
                <w:sz w:val="24"/>
                <w:szCs w:val="24"/>
                <w:rtl/>
                <w:lang w:val="fr-FR" w:eastAsia="ar-SA" w:bidi="ar-DZ"/>
              </w:rPr>
              <w:t>المعهد</w:t>
            </w:r>
          </w:p>
        </w:tc>
        <w:tc>
          <w:tcPr>
            <w:tcW w:w="1416" w:type="dxa"/>
            <w:shd w:val="clear" w:color="auto" w:fill="D9E2F3"/>
          </w:tcPr>
          <w:p w:rsidR="00914738" w:rsidRPr="00914738" w:rsidRDefault="00914738" w:rsidP="00914738">
            <w:pPr>
              <w:spacing w:after="0" w:line="240" w:lineRule="auto"/>
              <w:jc w:val="lowKashida"/>
              <w:rPr>
                <w:rFonts w:ascii="Times New Roman" w:eastAsia="Times New Roman" w:hAnsi="Times New Roman" w:cs="Times New Roman"/>
                <w:b/>
                <w:bCs/>
                <w:sz w:val="24"/>
                <w:szCs w:val="24"/>
                <w:rtl/>
                <w:lang w:val="fr-FR" w:eastAsia="ar-SA" w:bidi="ar-JO"/>
              </w:rPr>
            </w:pPr>
            <w:r w:rsidRPr="00914738">
              <w:rPr>
                <w:rFonts w:ascii="Arial" w:eastAsia="Times New Roman" w:hAnsi="Arial" w:cs="Arial"/>
                <w:b/>
                <w:bCs/>
                <w:sz w:val="24"/>
                <w:szCs w:val="24"/>
                <w:rtl/>
                <w:lang w:val="fr-FR" w:eastAsia="ar-SA" w:bidi="ar-JO"/>
              </w:rPr>
              <w:t>الرتبة</w:t>
            </w:r>
          </w:p>
        </w:tc>
        <w:tc>
          <w:tcPr>
            <w:tcW w:w="2407" w:type="dxa"/>
            <w:shd w:val="clear" w:color="auto" w:fill="D9E2F3"/>
          </w:tcPr>
          <w:p w:rsidR="00914738" w:rsidRPr="00914738" w:rsidRDefault="00914738" w:rsidP="00914738">
            <w:pPr>
              <w:spacing w:after="0" w:line="240" w:lineRule="auto"/>
              <w:jc w:val="lowKashida"/>
              <w:rPr>
                <w:rFonts w:ascii="Times New Roman" w:eastAsia="Times New Roman" w:hAnsi="Times New Roman" w:cs="Times New Roman"/>
                <w:b/>
                <w:bCs/>
                <w:sz w:val="24"/>
                <w:szCs w:val="24"/>
                <w:rtl/>
                <w:lang w:val="fr-FR" w:eastAsia="ar-SA" w:bidi="ar-JO"/>
              </w:rPr>
            </w:pPr>
            <w:r w:rsidRPr="00914738">
              <w:rPr>
                <w:rFonts w:ascii="Arial" w:eastAsia="Times New Roman" w:hAnsi="Arial" w:cs="Arial"/>
                <w:b/>
                <w:bCs/>
                <w:sz w:val="24"/>
                <w:szCs w:val="24"/>
                <w:rtl/>
                <w:lang w:val="fr-FR" w:eastAsia="ar-SA" w:bidi="ar-JO"/>
              </w:rPr>
              <w:t xml:space="preserve">الاسم </w:t>
            </w:r>
            <w:proofErr w:type="gramStart"/>
            <w:r w:rsidRPr="00914738">
              <w:rPr>
                <w:rFonts w:ascii="Arial" w:eastAsia="Times New Roman" w:hAnsi="Arial" w:cs="Arial"/>
                <w:b/>
                <w:bCs/>
                <w:sz w:val="24"/>
                <w:szCs w:val="24"/>
                <w:rtl/>
                <w:lang w:val="fr-FR" w:eastAsia="ar-SA" w:bidi="ar-JO"/>
              </w:rPr>
              <w:t>واللقب</w:t>
            </w:r>
            <w:proofErr w:type="gramEnd"/>
          </w:p>
        </w:tc>
      </w:tr>
      <w:tr w:rsidR="00914738" w:rsidRPr="00914738" w:rsidTr="006A19CB">
        <w:tc>
          <w:tcPr>
            <w:tcW w:w="3539" w:type="dxa"/>
            <w:shd w:val="clear" w:color="auto" w:fill="auto"/>
          </w:tcPr>
          <w:p w:rsidR="00914738" w:rsidRPr="00914738" w:rsidRDefault="00914738" w:rsidP="00914738">
            <w:pPr>
              <w:spacing w:after="0" w:line="240" w:lineRule="auto"/>
              <w:jc w:val="lowKashida"/>
              <w:rPr>
                <w:rFonts w:ascii="Times New Roman" w:eastAsia="Times New Roman" w:hAnsi="Times New Roman" w:cs="Times New Roman"/>
                <w:b/>
                <w:bCs/>
                <w:sz w:val="24"/>
                <w:szCs w:val="24"/>
                <w:rtl/>
                <w:lang w:val="fr-FR" w:eastAsia="ar-SA" w:bidi="ar-JO"/>
              </w:rPr>
            </w:pPr>
            <w:hyperlink r:id="rId7" w:history="1">
              <w:r w:rsidRPr="00914738">
                <w:rPr>
                  <w:rFonts w:ascii="Times New Roman" w:eastAsia="Times New Roman" w:hAnsi="Times New Roman" w:cs="Times New Roman"/>
                  <w:b/>
                  <w:bCs/>
                  <w:color w:val="0000FF"/>
                  <w:u w:val="single"/>
                  <w:lang w:eastAsia="ar-SA" w:bidi="ar-JO"/>
                </w:rPr>
                <w:t>email@centre-univ-mila.dz</w:t>
              </w:r>
            </w:hyperlink>
          </w:p>
        </w:tc>
        <w:tc>
          <w:tcPr>
            <w:tcW w:w="2268" w:type="dxa"/>
            <w:shd w:val="clear" w:color="auto" w:fill="auto"/>
          </w:tcPr>
          <w:p w:rsidR="00914738" w:rsidRPr="00914738" w:rsidRDefault="00914738" w:rsidP="00914738">
            <w:pPr>
              <w:spacing w:after="0" w:line="240" w:lineRule="auto"/>
              <w:jc w:val="lowKashida"/>
              <w:rPr>
                <w:rFonts w:ascii="Times New Roman" w:eastAsia="Times New Roman" w:hAnsi="Times New Roman" w:cs="Times New Roman"/>
                <w:b/>
                <w:bCs/>
                <w:sz w:val="24"/>
                <w:szCs w:val="24"/>
                <w:rtl/>
                <w:lang w:val="fr-FR" w:eastAsia="ar-SA" w:bidi="ar-JO"/>
              </w:rPr>
            </w:pPr>
            <w:r w:rsidRPr="00914738">
              <w:rPr>
                <w:rFonts w:ascii="Times New Roman" w:eastAsia="Times New Roman" w:hAnsi="Times New Roman" w:cs="Times New Roman"/>
                <w:b/>
                <w:bCs/>
                <w:sz w:val="24"/>
                <w:szCs w:val="24"/>
                <w:rtl/>
                <w:lang w:val="fr-FR" w:eastAsia="ar-SA" w:bidi="ar-JO"/>
              </w:rPr>
              <w:t xml:space="preserve">الآداب </w:t>
            </w:r>
            <w:proofErr w:type="gramStart"/>
            <w:r w:rsidRPr="00914738">
              <w:rPr>
                <w:rFonts w:ascii="Times New Roman" w:eastAsia="Times New Roman" w:hAnsi="Times New Roman" w:cs="Times New Roman"/>
                <w:b/>
                <w:bCs/>
                <w:sz w:val="24"/>
                <w:szCs w:val="24"/>
                <w:rtl/>
                <w:lang w:val="fr-FR" w:eastAsia="ar-SA" w:bidi="ar-JO"/>
              </w:rPr>
              <w:t>واللغات</w:t>
            </w:r>
            <w:proofErr w:type="gramEnd"/>
          </w:p>
        </w:tc>
        <w:tc>
          <w:tcPr>
            <w:tcW w:w="1416" w:type="dxa"/>
            <w:shd w:val="clear" w:color="auto" w:fill="auto"/>
          </w:tcPr>
          <w:p w:rsidR="00914738" w:rsidRPr="00914738" w:rsidRDefault="00914738" w:rsidP="00914738">
            <w:pPr>
              <w:spacing w:after="0" w:line="240" w:lineRule="auto"/>
              <w:jc w:val="lowKashida"/>
              <w:rPr>
                <w:rFonts w:ascii="Times New Roman" w:eastAsia="Times New Roman" w:hAnsi="Times New Roman" w:cs="Times New Roman"/>
                <w:b/>
                <w:bCs/>
                <w:sz w:val="24"/>
                <w:szCs w:val="24"/>
                <w:rtl/>
                <w:lang w:val="fr-FR" w:eastAsia="ar-SA" w:bidi="ar-JO"/>
              </w:rPr>
            </w:pPr>
            <w:r w:rsidRPr="00914738">
              <w:rPr>
                <w:rFonts w:ascii="Times New Roman" w:eastAsia="Times New Roman" w:hAnsi="Times New Roman" w:cs="Times New Roman"/>
                <w:color w:val="FF0000"/>
                <w:lang w:val="fr-FR" w:eastAsia="ar-SA" w:bidi="ar-JO"/>
              </w:rPr>
              <w:t>MCB</w:t>
            </w:r>
          </w:p>
        </w:tc>
        <w:tc>
          <w:tcPr>
            <w:tcW w:w="2407" w:type="dxa"/>
            <w:shd w:val="clear" w:color="auto" w:fill="auto"/>
          </w:tcPr>
          <w:p w:rsidR="00914738" w:rsidRPr="00914738" w:rsidRDefault="00914738" w:rsidP="00914738">
            <w:pPr>
              <w:spacing w:after="0" w:line="240" w:lineRule="auto"/>
              <w:jc w:val="lowKashida"/>
              <w:rPr>
                <w:rFonts w:ascii="Times New Roman" w:eastAsia="Times New Roman" w:hAnsi="Times New Roman" w:cs="Times New Roman"/>
                <w:b/>
                <w:bCs/>
                <w:sz w:val="24"/>
                <w:szCs w:val="24"/>
                <w:rtl/>
                <w:lang w:val="fr-FR" w:eastAsia="ar-SA" w:bidi="ar-JO"/>
              </w:rPr>
            </w:pPr>
            <w:r w:rsidRPr="00914738">
              <w:rPr>
                <w:rFonts w:ascii="Arial" w:eastAsia="Times New Roman" w:hAnsi="Arial" w:cs="Arial" w:hint="cs"/>
                <w:b/>
                <w:bCs/>
                <w:color w:val="FF0000"/>
                <w:sz w:val="24"/>
                <w:szCs w:val="24"/>
                <w:rtl/>
                <w:lang w:val="fr-FR" w:eastAsia="ar-SA" w:bidi="ar-JO"/>
              </w:rPr>
              <w:t xml:space="preserve">عبد الكريم </w:t>
            </w:r>
            <w:proofErr w:type="spellStart"/>
            <w:r w:rsidRPr="00914738">
              <w:rPr>
                <w:rFonts w:ascii="Arial" w:eastAsia="Times New Roman" w:hAnsi="Arial" w:cs="Arial" w:hint="cs"/>
                <w:b/>
                <w:bCs/>
                <w:color w:val="FF0000"/>
                <w:sz w:val="24"/>
                <w:szCs w:val="24"/>
                <w:rtl/>
                <w:lang w:val="fr-FR" w:eastAsia="ar-SA" w:bidi="ar-JO"/>
              </w:rPr>
              <w:t>طبيش</w:t>
            </w:r>
            <w:proofErr w:type="spellEnd"/>
          </w:p>
        </w:tc>
      </w:tr>
    </w:tbl>
    <w:p w:rsidR="00914738" w:rsidRPr="00914738" w:rsidRDefault="00914738" w:rsidP="00914738">
      <w:pPr>
        <w:spacing w:after="0" w:line="240" w:lineRule="auto"/>
        <w:jc w:val="lowKashida"/>
        <w:rPr>
          <w:rFonts w:ascii="Times New Roman" w:eastAsia="Times New Roman" w:hAnsi="Times New Roman" w:cs="Times New Roman"/>
          <w:b/>
          <w:bCs/>
          <w:sz w:val="24"/>
          <w:szCs w:val="24"/>
          <w:rtl/>
          <w:lang w:val="fr-FR" w:eastAsia="ar-SA" w:bidi="ar-JO"/>
        </w:rPr>
      </w:pPr>
    </w:p>
    <w:p w:rsidR="00914738" w:rsidRPr="00914738" w:rsidRDefault="00914738" w:rsidP="00914738">
      <w:pPr>
        <w:spacing w:after="0" w:line="240" w:lineRule="auto"/>
        <w:jc w:val="lowKashida"/>
        <w:rPr>
          <w:rFonts w:ascii="Times New Roman" w:eastAsia="Times New Roman" w:hAnsi="Times New Roman" w:cs="Times New Roman" w:hint="cs"/>
          <w:b/>
          <w:bCs/>
          <w:sz w:val="24"/>
          <w:szCs w:val="24"/>
          <w:lang w:val="fr-FR" w:eastAsia="ar-SA" w:bidi="ar-DZ"/>
        </w:rPr>
      </w:pPr>
    </w:p>
    <w:tbl>
      <w:tblPr>
        <w:bidiVisual/>
        <w:tblW w:w="9603" w:type="dxa"/>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Look w:val="04A0" w:firstRow="1" w:lastRow="0" w:firstColumn="1" w:lastColumn="0" w:noHBand="0" w:noVBand="1"/>
      </w:tblPr>
      <w:tblGrid>
        <w:gridCol w:w="2522"/>
        <w:gridCol w:w="2410"/>
        <w:gridCol w:w="1984"/>
        <w:gridCol w:w="1560"/>
        <w:gridCol w:w="1127"/>
      </w:tblGrid>
      <w:tr w:rsidR="00914738" w:rsidRPr="00914738" w:rsidTr="006A19CB">
        <w:tc>
          <w:tcPr>
            <w:tcW w:w="9603" w:type="dxa"/>
            <w:gridSpan w:val="5"/>
            <w:tcBorders>
              <w:top w:val="single" w:sz="4" w:space="0" w:color="4472C4"/>
              <w:left w:val="single" w:sz="4" w:space="0" w:color="4472C4"/>
              <w:bottom w:val="single" w:sz="4" w:space="0" w:color="4472C4"/>
              <w:right w:val="single" w:sz="4" w:space="0" w:color="4472C4"/>
            </w:tcBorders>
            <w:shd w:val="clear" w:color="auto" w:fill="4472C4"/>
          </w:tcPr>
          <w:p w:rsidR="00914738" w:rsidRPr="00914738" w:rsidRDefault="00914738" w:rsidP="00914738">
            <w:pPr>
              <w:spacing w:after="0" w:line="240" w:lineRule="auto"/>
              <w:jc w:val="center"/>
              <w:rPr>
                <w:rFonts w:ascii="Times New Roman" w:eastAsia="Times New Roman" w:hAnsi="Times New Roman" w:cs="Times New Roman"/>
                <w:b/>
                <w:bCs/>
                <w:color w:val="FFFFFF"/>
                <w:sz w:val="24"/>
                <w:szCs w:val="24"/>
                <w:rtl/>
                <w:lang w:val="fr-FR" w:eastAsia="ar-SA" w:bidi="ar-JO"/>
              </w:rPr>
            </w:pPr>
            <w:proofErr w:type="gramStart"/>
            <w:r w:rsidRPr="00914738">
              <w:rPr>
                <w:rFonts w:ascii="Times New Roman" w:eastAsia="Times New Roman" w:hAnsi="Times New Roman" w:cs="Times New Roman" w:hint="cs"/>
                <w:b/>
                <w:bCs/>
                <w:color w:val="FFFFFF"/>
                <w:sz w:val="24"/>
                <w:szCs w:val="24"/>
                <w:rtl/>
                <w:lang w:eastAsia="ar-SA"/>
              </w:rPr>
              <w:t>الطلبة</w:t>
            </w:r>
            <w:proofErr w:type="gramEnd"/>
            <w:r w:rsidRPr="00914738">
              <w:rPr>
                <w:rFonts w:ascii="Times New Roman" w:eastAsia="Times New Roman" w:hAnsi="Times New Roman" w:cs="Times New Roman" w:hint="cs"/>
                <w:b/>
                <w:bCs/>
                <w:color w:val="FFFFFF"/>
                <w:sz w:val="24"/>
                <w:szCs w:val="24"/>
                <w:rtl/>
                <w:lang w:eastAsia="ar-SA"/>
              </w:rPr>
              <w:t xml:space="preserve"> المعنيين</w:t>
            </w:r>
          </w:p>
        </w:tc>
      </w:tr>
      <w:tr w:rsidR="00914738" w:rsidRPr="00914738" w:rsidTr="006A19CB">
        <w:tc>
          <w:tcPr>
            <w:tcW w:w="2522" w:type="dxa"/>
            <w:shd w:val="clear" w:color="auto" w:fill="D9E2F3"/>
          </w:tcPr>
          <w:p w:rsidR="00914738" w:rsidRPr="00914738" w:rsidRDefault="00914738" w:rsidP="00914738">
            <w:pPr>
              <w:spacing w:after="0" w:line="240" w:lineRule="auto"/>
              <w:jc w:val="lowKashida"/>
              <w:rPr>
                <w:rFonts w:ascii="Times New Roman" w:eastAsia="Times New Roman" w:hAnsi="Times New Roman" w:cs="Times New Roman"/>
                <w:b/>
                <w:bCs/>
                <w:sz w:val="24"/>
                <w:szCs w:val="24"/>
                <w:rtl/>
                <w:lang w:val="fr-FR" w:eastAsia="ar-SA" w:bidi="ar-JO"/>
              </w:rPr>
            </w:pPr>
            <w:r w:rsidRPr="00914738">
              <w:rPr>
                <w:rFonts w:ascii="Arial" w:eastAsia="Times New Roman" w:hAnsi="Arial" w:cs="Arial" w:hint="cs"/>
                <w:b/>
                <w:bCs/>
                <w:sz w:val="24"/>
                <w:szCs w:val="24"/>
                <w:rtl/>
                <w:lang w:val="fr-FR" w:eastAsia="ar-SA" w:bidi="ar-JO"/>
              </w:rPr>
              <w:t>الميدان</w:t>
            </w:r>
          </w:p>
        </w:tc>
        <w:tc>
          <w:tcPr>
            <w:tcW w:w="2410" w:type="dxa"/>
            <w:shd w:val="clear" w:color="auto" w:fill="D9E2F3"/>
          </w:tcPr>
          <w:p w:rsidR="00914738" w:rsidRPr="00914738" w:rsidRDefault="00914738" w:rsidP="00914738">
            <w:pPr>
              <w:spacing w:after="0" w:line="240" w:lineRule="auto"/>
              <w:jc w:val="lowKashida"/>
              <w:rPr>
                <w:rFonts w:ascii="Times New Roman" w:eastAsia="Times New Roman" w:hAnsi="Times New Roman" w:cs="Times New Roman"/>
                <w:b/>
                <w:bCs/>
                <w:sz w:val="24"/>
                <w:szCs w:val="24"/>
                <w:rtl/>
                <w:lang w:val="fr-FR" w:eastAsia="ar-SA" w:bidi="ar-JO"/>
              </w:rPr>
            </w:pPr>
            <w:r w:rsidRPr="00914738">
              <w:rPr>
                <w:rFonts w:ascii="Times New Roman" w:eastAsia="Times New Roman" w:hAnsi="Times New Roman" w:cs="Times New Roman" w:hint="cs"/>
                <w:b/>
                <w:bCs/>
                <w:sz w:val="24"/>
                <w:szCs w:val="24"/>
                <w:rtl/>
                <w:lang w:val="fr-FR" w:eastAsia="ar-SA" w:bidi="ar-JO"/>
              </w:rPr>
              <w:t>الشعبة</w:t>
            </w:r>
          </w:p>
        </w:tc>
        <w:tc>
          <w:tcPr>
            <w:tcW w:w="1984" w:type="dxa"/>
            <w:shd w:val="clear" w:color="auto" w:fill="D9E2F3"/>
          </w:tcPr>
          <w:p w:rsidR="00914738" w:rsidRPr="00914738" w:rsidRDefault="00914738" w:rsidP="00914738">
            <w:pPr>
              <w:spacing w:after="0" w:line="240" w:lineRule="auto"/>
              <w:jc w:val="lowKashida"/>
              <w:rPr>
                <w:rFonts w:ascii="Times New Roman" w:eastAsia="Times New Roman" w:hAnsi="Times New Roman" w:cs="Times New Roman"/>
                <w:b/>
                <w:bCs/>
                <w:sz w:val="24"/>
                <w:szCs w:val="24"/>
                <w:rtl/>
                <w:lang w:val="fr-FR" w:eastAsia="ar-SA" w:bidi="ar-JO"/>
              </w:rPr>
            </w:pPr>
            <w:r w:rsidRPr="00914738">
              <w:rPr>
                <w:rFonts w:ascii="Arial" w:eastAsia="Times New Roman" w:hAnsi="Arial" w:cs="Arial"/>
                <w:b/>
                <w:bCs/>
                <w:sz w:val="24"/>
                <w:szCs w:val="24"/>
                <w:rtl/>
                <w:lang w:val="fr-FR" w:eastAsia="ar-SA" w:bidi="ar-JO"/>
              </w:rPr>
              <w:t>تخصص</w:t>
            </w:r>
          </w:p>
        </w:tc>
        <w:tc>
          <w:tcPr>
            <w:tcW w:w="1560" w:type="dxa"/>
            <w:shd w:val="clear" w:color="auto" w:fill="D9E2F3"/>
          </w:tcPr>
          <w:p w:rsidR="00914738" w:rsidRPr="00914738" w:rsidRDefault="00914738" w:rsidP="00914738">
            <w:pPr>
              <w:spacing w:after="0" w:line="240" w:lineRule="auto"/>
              <w:jc w:val="lowKashida"/>
              <w:rPr>
                <w:rFonts w:ascii="Times New Roman" w:eastAsia="Times New Roman" w:hAnsi="Times New Roman" w:cs="Times New Roman"/>
                <w:b/>
                <w:bCs/>
                <w:sz w:val="24"/>
                <w:szCs w:val="24"/>
                <w:rtl/>
                <w:lang w:val="fr-FR" w:eastAsia="ar-SA" w:bidi="ar-JO"/>
              </w:rPr>
            </w:pPr>
            <w:r w:rsidRPr="00914738">
              <w:rPr>
                <w:rFonts w:ascii="Arial" w:eastAsia="Times New Roman" w:hAnsi="Arial" w:cs="Arial"/>
                <w:b/>
                <w:bCs/>
                <w:sz w:val="24"/>
                <w:szCs w:val="24"/>
                <w:rtl/>
                <w:lang w:val="fr-FR" w:eastAsia="ar-SA" w:bidi="ar-JO"/>
              </w:rPr>
              <w:t>السنة</w:t>
            </w:r>
          </w:p>
        </w:tc>
        <w:tc>
          <w:tcPr>
            <w:tcW w:w="1127" w:type="dxa"/>
            <w:shd w:val="clear" w:color="auto" w:fill="D9E2F3"/>
          </w:tcPr>
          <w:p w:rsidR="00914738" w:rsidRPr="00914738" w:rsidRDefault="00914738" w:rsidP="00914738">
            <w:pPr>
              <w:spacing w:after="0" w:line="240" w:lineRule="auto"/>
              <w:jc w:val="lowKashida"/>
              <w:rPr>
                <w:rFonts w:ascii="Arial" w:eastAsia="Times New Roman" w:hAnsi="Arial" w:cs="Arial"/>
                <w:b/>
                <w:bCs/>
                <w:sz w:val="24"/>
                <w:szCs w:val="24"/>
                <w:rtl/>
                <w:lang w:val="fr-FR" w:eastAsia="ar-SA" w:bidi="ar-JO"/>
              </w:rPr>
            </w:pPr>
            <w:r w:rsidRPr="00914738">
              <w:rPr>
                <w:rFonts w:ascii="Arial" w:eastAsia="Times New Roman" w:hAnsi="Arial" w:cs="Arial" w:hint="cs"/>
                <w:b/>
                <w:bCs/>
                <w:sz w:val="24"/>
                <w:szCs w:val="24"/>
                <w:rtl/>
                <w:lang w:val="fr-FR" w:eastAsia="ar-SA" w:bidi="ar-JO"/>
              </w:rPr>
              <w:t>السداسي</w:t>
            </w:r>
          </w:p>
        </w:tc>
      </w:tr>
      <w:tr w:rsidR="00914738" w:rsidRPr="00914738" w:rsidTr="006A19CB">
        <w:tc>
          <w:tcPr>
            <w:tcW w:w="2522" w:type="dxa"/>
            <w:shd w:val="clear" w:color="auto" w:fill="auto"/>
          </w:tcPr>
          <w:p w:rsidR="00914738" w:rsidRPr="00914738" w:rsidRDefault="00914738" w:rsidP="00914738">
            <w:pPr>
              <w:spacing w:after="0" w:line="240" w:lineRule="auto"/>
              <w:jc w:val="lowKashida"/>
              <w:rPr>
                <w:rFonts w:ascii="Times New Roman" w:eastAsia="Times New Roman" w:hAnsi="Times New Roman" w:cs="Times New Roman"/>
                <w:b/>
                <w:bCs/>
                <w:color w:val="FF0000"/>
                <w:sz w:val="24"/>
                <w:szCs w:val="24"/>
                <w:rtl/>
                <w:lang w:val="fr-FR" w:eastAsia="ar-SA" w:bidi="ar-JO"/>
              </w:rPr>
            </w:pPr>
            <w:r w:rsidRPr="00914738">
              <w:rPr>
                <w:rFonts w:ascii="Arial" w:eastAsia="Times New Roman" w:hAnsi="Arial" w:cs="Arial" w:hint="cs"/>
                <w:b/>
                <w:bCs/>
                <w:color w:val="FF0000"/>
                <w:sz w:val="24"/>
                <w:szCs w:val="24"/>
                <w:rtl/>
                <w:lang w:val="fr-FR" w:eastAsia="ar-SA" w:bidi="ar-DZ"/>
              </w:rPr>
              <w:t xml:space="preserve">الآداب </w:t>
            </w:r>
            <w:proofErr w:type="gramStart"/>
            <w:r w:rsidRPr="00914738">
              <w:rPr>
                <w:rFonts w:ascii="Arial" w:eastAsia="Times New Roman" w:hAnsi="Arial" w:cs="Arial" w:hint="cs"/>
                <w:b/>
                <w:bCs/>
                <w:color w:val="FF0000"/>
                <w:sz w:val="24"/>
                <w:szCs w:val="24"/>
                <w:rtl/>
                <w:lang w:val="fr-FR" w:eastAsia="ar-SA" w:bidi="ar-DZ"/>
              </w:rPr>
              <w:t>واللغات</w:t>
            </w:r>
            <w:proofErr w:type="gramEnd"/>
          </w:p>
        </w:tc>
        <w:tc>
          <w:tcPr>
            <w:tcW w:w="2410" w:type="dxa"/>
            <w:shd w:val="clear" w:color="auto" w:fill="auto"/>
          </w:tcPr>
          <w:p w:rsidR="00914738" w:rsidRPr="00914738" w:rsidRDefault="00914738" w:rsidP="00914738">
            <w:pPr>
              <w:spacing w:after="0" w:line="240" w:lineRule="auto"/>
              <w:jc w:val="lowKashida"/>
              <w:rPr>
                <w:rFonts w:ascii="Times New Roman" w:eastAsia="Times New Roman" w:hAnsi="Times New Roman" w:cs="Times New Roman" w:hint="cs"/>
                <w:b/>
                <w:bCs/>
                <w:color w:val="FF0000"/>
                <w:sz w:val="24"/>
                <w:szCs w:val="24"/>
                <w:rtl/>
                <w:lang w:val="fr-FR" w:eastAsia="ar-SA" w:bidi="ar-DZ"/>
              </w:rPr>
            </w:pPr>
            <w:proofErr w:type="gramStart"/>
            <w:r w:rsidRPr="00914738">
              <w:rPr>
                <w:rFonts w:ascii="Times New Roman" w:eastAsia="Times New Roman" w:hAnsi="Times New Roman" w:cs="Times New Roman" w:hint="cs"/>
                <w:b/>
                <w:bCs/>
                <w:color w:val="FF0000"/>
                <w:sz w:val="24"/>
                <w:szCs w:val="24"/>
                <w:rtl/>
                <w:lang w:val="fr-FR" w:eastAsia="ar-SA" w:bidi="ar-DZ"/>
              </w:rPr>
              <w:t>أدب</w:t>
            </w:r>
            <w:proofErr w:type="gramEnd"/>
            <w:r w:rsidRPr="00914738">
              <w:rPr>
                <w:rFonts w:ascii="Times New Roman" w:eastAsia="Times New Roman" w:hAnsi="Times New Roman" w:cs="Times New Roman" w:hint="cs"/>
                <w:b/>
                <w:bCs/>
                <w:color w:val="FF0000"/>
                <w:sz w:val="24"/>
                <w:szCs w:val="24"/>
                <w:rtl/>
                <w:lang w:val="fr-FR" w:eastAsia="ar-SA" w:bidi="ar-DZ"/>
              </w:rPr>
              <w:t xml:space="preserve"> عربي قديم</w:t>
            </w:r>
          </w:p>
        </w:tc>
        <w:tc>
          <w:tcPr>
            <w:tcW w:w="1984" w:type="dxa"/>
            <w:shd w:val="clear" w:color="auto" w:fill="auto"/>
          </w:tcPr>
          <w:p w:rsidR="00914738" w:rsidRPr="00914738" w:rsidRDefault="00914738" w:rsidP="00914738">
            <w:pPr>
              <w:spacing w:after="0" w:line="240" w:lineRule="auto"/>
              <w:jc w:val="lowKashida"/>
              <w:rPr>
                <w:rFonts w:ascii="Times New Roman" w:eastAsia="Times New Roman" w:hAnsi="Times New Roman" w:cs="Times New Roman"/>
                <w:b/>
                <w:bCs/>
                <w:sz w:val="24"/>
                <w:szCs w:val="24"/>
                <w:rtl/>
                <w:lang w:val="fr-FR" w:eastAsia="ar-SA" w:bidi="ar-JO"/>
              </w:rPr>
            </w:pPr>
            <w:proofErr w:type="gramStart"/>
            <w:r w:rsidRPr="00914738">
              <w:rPr>
                <w:rFonts w:ascii="Arial" w:eastAsia="Times New Roman" w:hAnsi="Arial" w:cs="Arial" w:hint="cs"/>
                <w:color w:val="FF0000"/>
                <w:sz w:val="24"/>
                <w:szCs w:val="24"/>
                <w:rtl/>
                <w:lang w:val="fr-FR" w:eastAsia="ar-SA" w:bidi="ar-DZ"/>
              </w:rPr>
              <w:t>أدب</w:t>
            </w:r>
            <w:proofErr w:type="gramEnd"/>
            <w:r w:rsidRPr="00914738">
              <w:rPr>
                <w:rFonts w:ascii="Arial" w:eastAsia="Times New Roman" w:hAnsi="Arial" w:cs="Arial" w:hint="cs"/>
                <w:color w:val="FF0000"/>
                <w:sz w:val="24"/>
                <w:szCs w:val="24"/>
                <w:rtl/>
                <w:lang w:val="fr-FR" w:eastAsia="ar-SA" w:bidi="ar-DZ"/>
              </w:rPr>
              <w:t xml:space="preserve"> عربي قديم</w:t>
            </w:r>
          </w:p>
        </w:tc>
        <w:tc>
          <w:tcPr>
            <w:tcW w:w="1560" w:type="dxa"/>
            <w:shd w:val="clear" w:color="auto" w:fill="auto"/>
          </w:tcPr>
          <w:p w:rsidR="00914738" w:rsidRPr="00914738" w:rsidRDefault="00914738" w:rsidP="00914738">
            <w:pPr>
              <w:spacing w:after="0" w:line="240" w:lineRule="auto"/>
              <w:jc w:val="lowKashida"/>
              <w:rPr>
                <w:rFonts w:ascii="Times New Roman" w:eastAsia="Times New Roman" w:hAnsi="Times New Roman" w:cs="Times New Roman"/>
                <w:b/>
                <w:bCs/>
                <w:sz w:val="24"/>
                <w:szCs w:val="24"/>
                <w:rtl/>
                <w:lang w:val="fr-FR" w:eastAsia="ar-SA" w:bidi="ar-JO"/>
              </w:rPr>
            </w:pPr>
            <w:r w:rsidRPr="00914738">
              <w:rPr>
                <w:rFonts w:ascii="Arial" w:eastAsia="Times New Roman" w:hAnsi="Arial" w:cs="Arial" w:hint="cs"/>
                <w:color w:val="FF0000"/>
                <w:sz w:val="24"/>
                <w:szCs w:val="24"/>
                <w:rtl/>
                <w:lang w:val="fr-FR" w:eastAsia="ar-SA" w:bidi="ar-JO"/>
              </w:rPr>
              <w:t>ماستر 1</w:t>
            </w:r>
          </w:p>
        </w:tc>
        <w:tc>
          <w:tcPr>
            <w:tcW w:w="1127" w:type="dxa"/>
            <w:shd w:val="clear" w:color="auto" w:fill="auto"/>
          </w:tcPr>
          <w:p w:rsidR="00914738" w:rsidRPr="00914738" w:rsidRDefault="00914738" w:rsidP="00914738">
            <w:pPr>
              <w:spacing w:after="0" w:line="240" w:lineRule="auto"/>
              <w:jc w:val="lowKashida"/>
              <w:rPr>
                <w:rFonts w:ascii="Arial" w:eastAsia="Times New Roman" w:hAnsi="Arial" w:cs="Arial"/>
                <w:color w:val="FF0000"/>
                <w:sz w:val="24"/>
                <w:szCs w:val="24"/>
                <w:rtl/>
                <w:lang w:val="fr-FR" w:eastAsia="ar-SA" w:bidi="ar-DZ"/>
              </w:rPr>
            </w:pPr>
            <w:r w:rsidRPr="00914738">
              <w:rPr>
                <w:rFonts w:ascii="Arial" w:eastAsia="Times New Roman" w:hAnsi="Arial" w:cs="Arial" w:hint="cs"/>
                <w:color w:val="FF0000"/>
                <w:sz w:val="24"/>
                <w:szCs w:val="24"/>
                <w:rtl/>
                <w:lang w:val="fr-FR" w:eastAsia="ar-SA" w:bidi="ar-JO"/>
              </w:rPr>
              <w:t>س 2</w:t>
            </w:r>
          </w:p>
        </w:tc>
      </w:tr>
    </w:tbl>
    <w:p w:rsidR="00914738" w:rsidRPr="00914738" w:rsidRDefault="00914738" w:rsidP="00914738">
      <w:pPr>
        <w:spacing w:after="120" w:line="320" w:lineRule="exact"/>
        <w:jc w:val="both"/>
        <w:outlineLvl w:val="3"/>
        <w:rPr>
          <w:rFonts w:ascii="Arial" w:eastAsia="Times New Roman" w:hAnsi="Arial" w:cs="Arial"/>
          <w:sz w:val="24"/>
          <w:szCs w:val="24"/>
          <w:lang w:val="fr-FR" w:bidi="ar-DZ"/>
        </w:rPr>
      </w:pPr>
    </w:p>
    <w:p w:rsidR="00914738" w:rsidRPr="00914738" w:rsidRDefault="00914738" w:rsidP="00914738">
      <w:pPr>
        <w:keepNext/>
        <w:keepLines/>
        <w:spacing w:before="240" w:after="60" w:line="240" w:lineRule="auto"/>
        <w:outlineLvl w:val="0"/>
        <w:rPr>
          <w:rFonts w:ascii="Arial" w:eastAsia="Times New Roman" w:hAnsi="Arial" w:cs="Arial"/>
          <w:noProof/>
          <w:color w:val="002060"/>
          <w:sz w:val="36"/>
          <w:szCs w:val="36"/>
          <w:rtl/>
          <w:lang w:val="fr-FR" w:eastAsia="fr-FR" w:bidi="ar-JO"/>
        </w:rPr>
      </w:pPr>
      <w:r w:rsidRPr="00914738">
        <w:rPr>
          <w:rFonts w:ascii="Arial" w:eastAsia="Times New Roman" w:hAnsi="Arial" w:cs="Arial" w:hint="cs"/>
          <w:noProof/>
          <w:color w:val="002060"/>
          <w:sz w:val="36"/>
          <w:szCs w:val="36"/>
          <w:rtl/>
          <w:lang w:val="fr-FR" w:eastAsia="fr-FR" w:bidi="ar-JO"/>
        </w:rPr>
        <w:t>أهداف</w:t>
      </w:r>
      <w:r w:rsidRPr="00914738">
        <w:rPr>
          <w:rFonts w:ascii="Arial" w:eastAsia="Times New Roman" w:hAnsi="Arial" w:cs="Arial"/>
          <w:noProof/>
          <w:color w:val="002060"/>
          <w:sz w:val="36"/>
          <w:szCs w:val="36"/>
          <w:lang w:val="fr-FR" w:eastAsia="fr-FR" w:bidi="ar-JO"/>
        </w:rPr>
        <w:t xml:space="preserve"> </w:t>
      </w:r>
      <w:r w:rsidRPr="00914738">
        <w:rPr>
          <w:rFonts w:ascii="Arial" w:eastAsia="Times New Roman" w:hAnsi="Arial" w:cs="Arial" w:hint="cs"/>
          <w:noProof/>
          <w:color w:val="002060"/>
          <w:sz w:val="36"/>
          <w:szCs w:val="36"/>
          <w:rtl/>
          <w:lang w:val="fr-FR" w:eastAsia="fr-FR" w:bidi="ar-JO"/>
        </w:rPr>
        <w:t>الدرس 1</w:t>
      </w:r>
    </w:p>
    <w:p w:rsidR="00914738" w:rsidRPr="00914738" w:rsidRDefault="00914738" w:rsidP="00914738">
      <w:pPr>
        <w:spacing w:after="0" w:line="240" w:lineRule="auto"/>
        <w:ind w:left="720" w:hanging="360"/>
        <w:rPr>
          <w:rFonts w:ascii="Times New Roman" w:eastAsia="Times New Roman" w:hAnsi="Times New Roman" w:cs="Times New Roman"/>
          <w:sz w:val="24"/>
          <w:szCs w:val="24"/>
          <w:lang w:eastAsia="ar-SA"/>
        </w:rPr>
      </w:pPr>
      <w:r w:rsidRPr="00914738">
        <w:rPr>
          <w:rFonts w:ascii="Times New Roman" w:eastAsia="Times New Roman" w:hAnsi="Times New Roman" w:cs="Times New Roman" w:hint="cs"/>
          <w:sz w:val="24"/>
          <w:szCs w:val="24"/>
          <w:rtl/>
          <w:lang w:eastAsia="ar-SA"/>
        </w:rPr>
        <w:t xml:space="preserve">الاطلاع على </w:t>
      </w:r>
      <w:r>
        <w:rPr>
          <w:rFonts w:ascii="Times New Roman" w:eastAsia="Times New Roman" w:hAnsi="Times New Roman" w:cs="Times New Roman" w:hint="cs"/>
          <w:sz w:val="24"/>
          <w:szCs w:val="24"/>
          <w:rtl/>
          <w:lang w:eastAsia="ar-SA"/>
        </w:rPr>
        <w:t>نظرية الأدب في التراث العربي</w:t>
      </w:r>
    </w:p>
    <w:p w:rsidR="00914738" w:rsidRDefault="00914738" w:rsidP="000D5A46">
      <w:pPr>
        <w:spacing w:after="0" w:line="240" w:lineRule="auto"/>
        <w:jc w:val="both"/>
        <w:rPr>
          <w:rFonts w:ascii="Simplified Arabic" w:hAnsi="Simplified Arabic" w:cs="Simplified Arabic" w:hint="cs"/>
          <w:b/>
          <w:bCs/>
          <w:sz w:val="32"/>
          <w:szCs w:val="32"/>
          <w:rtl/>
          <w:lang w:bidi="ar-DZ"/>
        </w:rPr>
      </w:pPr>
    </w:p>
    <w:p w:rsidR="00DB6B10" w:rsidRDefault="00DB6B10" w:rsidP="000D5A46">
      <w:pPr>
        <w:spacing w:after="0" w:line="240" w:lineRule="auto"/>
        <w:jc w:val="both"/>
        <w:rPr>
          <w:rFonts w:ascii="Simplified Arabic" w:hAnsi="Simplified Arabic" w:cs="Simplified Arabic" w:hint="cs"/>
          <w:b/>
          <w:bCs/>
          <w:sz w:val="32"/>
          <w:szCs w:val="32"/>
          <w:rtl/>
          <w:lang w:bidi="ar-DZ"/>
        </w:rPr>
      </w:pPr>
      <w:r>
        <w:rPr>
          <w:rFonts w:ascii="Simplified Arabic" w:hAnsi="Simplified Arabic" w:cs="Simplified Arabic" w:hint="cs"/>
          <w:b/>
          <w:bCs/>
          <w:sz w:val="32"/>
          <w:szCs w:val="32"/>
          <w:rtl/>
          <w:lang w:bidi="ar-DZ"/>
        </w:rPr>
        <w:t xml:space="preserve">         </w:t>
      </w:r>
    </w:p>
    <w:p w:rsidR="00914738" w:rsidRDefault="00914738" w:rsidP="000D5A46">
      <w:pPr>
        <w:spacing w:after="0" w:line="240" w:lineRule="auto"/>
        <w:jc w:val="both"/>
        <w:rPr>
          <w:rFonts w:ascii="Simplified Arabic" w:hAnsi="Simplified Arabic" w:cs="Simplified Arabic" w:hint="cs"/>
          <w:b/>
          <w:bCs/>
          <w:sz w:val="32"/>
          <w:szCs w:val="32"/>
          <w:rtl/>
          <w:lang w:bidi="ar-DZ"/>
        </w:rPr>
      </w:pPr>
    </w:p>
    <w:p w:rsidR="00914738" w:rsidRDefault="00914738" w:rsidP="000D5A46">
      <w:pPr>
        <w:spacing w:after="0" w:line="240" w:lineRule="auto"/>
        <w:jc w:val="both"/>
        <w:rPr>
          <w:rFonts w:ascii="Simplified Arabic" w:hAnsi="Simplified Arabic" w:cs="Simplified Arabic" w:hint="cs"/>
          <w:b/>
          <w:bCs/>
          <w:sz w:val="32"/>
          <w:szCs w:val="32"/>
          <w:rtl/>
          <w:lang w:bidi="ar-DZ"/>
        </w:rPr>
      </w:pPr>
    </w:p>
    <w:p w:rsidR="00A81125" w:rsidRPr="00A81125" w:rsidRDefault="00A81125" w:rsidP="00DB6B10">
      <w:pPr>
        <w:spacing w:after="0" w:line="240" w:lineRule="auto"/>
        <w:jc w:val="center"/>
        <w:rPr>
          <w:rFonts w:ascii="Simplified Arabic" w:hAnsi="Simplified Arabic" w:cs="Simplified Arabic"/>
          <w:b/>
          <w:bCs/>
          <w:sz w:val="32"/>
          <w:szCs w:val="32"/>
          <w:rtl/>
          <w:lang w:bidi="ar-DZ"/>
        </w:rPr>
      </w:pPr>
      <w:r w:rsidRPr="00A81125">
        <w:rPr>
          <w:rFonts w:ascii="Simplified Arabic" w:hAnsi="Simplified Arabic" w:cs="Simplified Arabic" w:hint="cs"/>
          <w:b/>
          <w:bCs/>
          <w:sz w:val="32"/>
          <w:szCs w:val="32"/>
          <w:rtl/>
          <w:lang w:bidi="ar-DZ"/>
        </w:rPr>
        <w:lastRenderedPageBreak/>
        <w:t>نظرية</w:t>
      </w:r>
      <w:r w:rsidRPr="00A81125">
        <w:rPr>
          <w:rFonts w:ascii="Simplified Arabic" w:hAnsi="Simplified Arabic" w:cs="Simplified Arabic"/>
          <w:b/>
          <w:bCs/>
          <w:sz w:val="32"/>
          <w:szCs w:val="32"/>
          <w:rtl/>
          <w:lang w:bidi="ar-DZ"/>
        </w:rPr>
        <w:t xml:space="preserve"> </w:t>
      </w:r>
      <w:r w:rsidRPr="00A81125">
        <w:rPr>
          <w:rFonts w:ascii="Simplified Arabic" w:hAnsi="Simplified Arabic" w:cs="Simplified Arabic" w:hint="cs"/>
          <w:b/>
          <w:bCs/>
          <w:sz w:val="32"/>
          <w:szCs w:val="32"/>
          <w:rtl/>
          <w:lang w:bidi="ar-DZ"/>
        </w:rPr>
        <w:t>الأدب</w:t>
      </w:r>
      <w:r w:rsidRPr="00A81125">
        <w:rPr>
          <w:rFonts w:ascii="Simplified Arabic" w:hAnsi="Simplified Arabic" w:cs="Simplified Arabic"/>
          <w:b/>
          <w:bCs/>
          <w:sz w:val="32"/>
          <w:szCs w:val="32"/>
          <w:rtl/>
          <w:lang w:bidi="ar-DZ"/>
        </w:rPr>
        <w:t xml:space="preserve"> </w:t>
      </w:r>
      <w:r w:rsidRPr="00A81125">
        <w:rPr>
          <w:rFonts w:ascii="Simplified Arabic" w:hAnsi="Simplified Arabic" w:cs="Simplified Arabic" w:hint="cs"/>
          <w:b/>
          <w:bCs/>
          <w:sz w:val="32"/>
          <w:szCs w:val="32"/>
          <w:rtl/>
          <w:lang w:bidi="ar-DZ"/>
        </w:rPr>
        <w:t>في</w:t>
      </w:r>
      <w:r w:rsidRPr="00A81125">
        <w:rPr>
          <w:rFonts w:ascii="Simplified Arabic" w:hAnsi="Simplified Arabic" w:cs="Simplified Arabic"/>
          <w:b/>
          <w:bCs/>
          <w:sz w:val="32"/>
          <w:szCs w:val="32"/>
          <w:rtl/>
          <w:lang w:bidi="ar-DZ"/>
        </w:rPr>
        <w:t xml:space="preserve"> </w:t>
      </w:r>
      <w:r w:rsidRPr="00A81125">
        <w:rPr>
          <w:rFonts w:ascii="Simplified Arabic" w:hAnsi="Simplified Arabic" w:cs="Simplified Arabic" w:hint="cs"/>
          <w:b/>
          <w:bCs/>
          <w:sz w:val="32"/>
          <w:szCs w:val="32"/>
          <w:rtl/>
          <w:lang w:bidi="ar-DZ"/>
        </w:rPr>
        <w:t>التراث</w:t>
      </w:r>
      <w:r w:rsidRPr="00A81125">
        <w:rPr>
          <w:rFonts w:ascii="Simplified Arabic" w:hAnsi="Simplified Arabic" w:cs="Simplified Arabic"/>
          <w:b/>
          <w:bCs/>
          <w:sz w:val="32"/>
          <w:szCs w:val="32"/>
          <w:rtl/>
          <w:lang w:bidi="ar-DZ"/>
        </w:rPr>
        <w:t xml:space="preserve"> </w:t>
      </w:r>
      <w:r w:rsidRPr="00A81125">
        <w:rPr>
          <w:rFonts w:ascii="Simplified Arabic" w:hAnsi="Simplified Arabic" w:cs="Simplified Arabic" w:hint="cs"/>
          <w:b/>
          <w:bCs/>
          <w:sz w:val="32"/>
          <w:szCs w:val="32"/>
          <w:rtl/>
          <w:lang w:bidi="ar-DZ"/>
        </w:rPr>
        <w:t>العربي</w:t>
      </w:r>
    </w:p>
    <w:p w:rsidR="00637610" w:rsidRPr="00A81125" w:rsidRDefault="00637610" w:rsidP="000D5A46">
      <w:pPr>
        <w:spacing w:after="0" w:line="240" w:lineRule="auto"/>
        <w:jc w:val="both"/>
        <w:rPr>
          <w:rFonts w:ascii="Simplified Arabic" w:hAnsi="Simplified Arabic" w:cs="Simplified Arabic"/>
          <w:sz w:val="28"/>
          <w:szCs w:val="28"/>
          <w:rtl/>
          <w:lang w:bidi="ar-DZ"/>
        </w:rPr>
      </w:pPr>
      <w:r w:rsidRPr="00A81125">
        <w:rPr>
          <w:rFonts w:ascii="Simplified Arabic" w:hAnsi="Simplified Arabic" w:cs="Simplified Arabic"/>
          <w:sz w:val="28"/>
          <w:szCs w:val="28"/>
          <w:rtl/>
          <w:lang w:bidi="ar-DZ"/>
        </w:rPr>
        <w:t xml:space="preserve">- </w:t>
      </w:r>
      <w:proofErr w:type="gramStart"/>
      <w:r w:rsidRPr="00A81125">
        <w:rPr>
          <w:rFonts w:ascii="Simplified Arabic" w:hAnsi="Simplified Arabic" w:cs="Simplified Arabic"/>
          <w:sz w:val="28"/>
          <w:szCs w:val="28"/>
          <w:rtl/>
          <w:lang w:bidi="ar-DZ"/>
        </w:rPr>
        <w:t>يمكن</w:t>
      </w:r>
      <w:proofErr w:type="gramEnd"/>
      <w:r w:rsidRPr="00A81125">
        <w:rPr>
          <w:rFonts w:ascii="Simplified Arabic" w:hAnsi="Simplified Arabic" w:cs="Simplified Arabic"/>
          <w:sz w:val="28"/>
          <w:szCs w:val="28"/>
          <w:rtl/>
          <w:lang w:bidi="ar-DZ"/>
        </w:rPr>
        <w:t xml:space="preserve"> أن نجد في تراثنا جهودا متعددة لتأصيل كثيرا من المفاهيم النظرية الأدبية من خلال الآتي:</w:t>
      </w:r>
    </w:p>
    <w:p w:rsidR="00743BA2" w:rsidRPr="00A81125" w:rsidRDefault="00637610" w:rsidP="000D5A46">
      <w:pPr>
        <w:spacing w:after="0" w:line="240" w:lineRule="auto"/>
        <w:jc w:val="both"/>
        <w:rPr>
          <w:rFonts w:ascii="Simplified Arabic" w:hAnsi="Simplified Arabic" w:cs="Simplified Arabic"/>
          <w:sz w:val="28"/>
          <w:szCs w:val="28"/>
          <w:u w:val="single"/>
          <w:rtl/>
          <w:lang w:bidi="ar-DZ"/>
        </w:rPr>
      </w:pPr>
      <w:r w:rsidRPr="00A81125">
        <w:rPr>
          <w:rFonts w:ascii="Simplified Arabic" w:hAnsi="Simplified Arabic" w:cs="Simplified Arabic"/>
          <w:sz w:val="28"/>
          <w:szCs w:val="28"/>
          <w:rtl/>
          <w:lang w:bidi="ar-DZ"/>
        </w:rPr>
        <w:t xml:space="preserve">أولاً: الملاحظات والأقوال المتناثرة في كتب القدماء: </w:t>
      </w:r>
      <w:r w:rsidRPr="00A81125">
        <w:rPr>
          <w:rFonts w:ascii="Simplified Arabic" w:hAnsi="Simplified Arabic" w:cs="Simplified Arabic"/>
          <w:sz w:val="28"/>
          <w:szCs w:val="28"/>
          <w:u w:val="single"/>
          <w:rtl/>
          <w:lang w:bidi="ar-DZ"/>
        </w:rPr>
        <w:t xml:space="preserve">يمكن ذلك في كتب اللغويين والبلاغيين والنقاد وحتى الفقهاء والفلاسفة، ومن تلك الجهود </w:t>
      </w:r>
      <w:proofErr w:type="spellStart"/>
      <w:r w:rsidRPr="00A81125">
        <w:rPr>
          <w:rFonts w:ascii="Simplified Arabic" w:hAnsi="Simplified Arabic" w:cs="Simplified Arabic"/>
          <w:sz w:val="28"/>
          <w:szCs w:val="28"/>
          <w:u w:val="single"/>
          <w:rtl/>
          <w:lang w:bidi="ar-DZ"/>
        </w:rPr>
        <w:t>اولة</w:t>
      </w:r>
      <w:proofErr w:type="spellEnd"/>
      <w:r w:rsidRPr="00A81125">
        <w:rPr>
          <w:rFonts w:ascii="Simplified Arabic" w:hAnsi="Simplified Arabic" w:cs="Simplified Arabic"/>
          <w:sz w:val="28"/>
          <w:szCs w:val="28"/>
          <w:u w:val="single"/>
          <w:rtl/>
          <w:lang w:bidi="ar-DZ"/>
        </w:rPr>
        <w:t xml:space="preserve"> بعضهم التفريق بين </w:t>
      </w:r>
      <w:r w:rsidRPr="00A81125">
        <w:rPr>
          <w:rFonts w:ascii="Courier New" w:hAnsi="Courier New" w:cs="Courier New" w:hint="cs"/>
          <w:sz w:val="28"/>
          <w:szCs w:val="28"/>
          <w:u w:val="single"/>
          <w:rtl/>
          <w:lang w:bidi="ar-DZ"/>
        </w:rPr>
        <w:t>ﳏ</w:t>
      </w:r>
      <w:r w:rsidRPr="00A81125">
        <w:rPr>
          <w:rFonts w:ascii="Simplified Arabic" w:hAnsi="Simplified Arabic" w:cs="Simplified Arabic"/>
          <w:sz w:val="28"/>
          <w:szCs w:val="28"/>
          <w:u w:val="single"/>
          <w:rtl/>
          <w:lang w:bidi="ar-DZ"/>
        </w:rPr>
        <w:t xml:space="preserve"> الشعر والخطابة وأسس كل منهما وخصائصه على نحو ما نجد عند أبي حيان والمرزوقي، أو الاهتمام بالحديث عن الاستعداد النفسي لقول الشعر وأثره في النفوس كما فعل ابن قتيبة وابن رشيق وابن جني وعبد القاهر الجرجاني، كما اهتموا بالحديث عن العلاقة بين الشعر والفلسفة والدين على نحو ما نجد عند الصولي والقاضي الجرجاني، والحديث عن أثر البيئة في الشعر وعن أثر الزمن وتبدل العصور في الذوق والشعر كما بين ابن شهيد.</w:t>
      </w:r>
    </w:p>
    <w:p w:rsidR="00637610" w:rsidRPr="00A81125" w:rsidRDefault="00637610" w:rsidP="000D5A46">
      <w:pPr>
        <w:spacing w:after="0" w:line="240" w:lineRule="auto"/>
        <w:jc w:val="both"/>
        <w:rPr>
          <w:rFonts w:ascii="Simplified Arabic" w:hAnsi="Simplified Arabic" w:cs="Simplified Arabic"/>
          <w:sz w:val="28"/>
          <w:szCs w:val="28"/>
          <w:rtl/>
          <w:lang w:bidi="ar-DZ"/>
        </w:rPr>
      </w:pPr>
      <w:r w:rsidRPr="00A81125">
        <w:rPr>
          <w:rFonts w:ascii="Simplified Arabic" w:hAnsi="Simplified Arabic" w:cs="Simplified Arabic"/>
          <w:sz w:val="28"/>
          <w:szCs w:val="28"/>
          <w:rtl/>
          <w:lang w:bidi="ar-DZ"/>
        </w:rPr>
        <w:t>ثانياً: وجود أصول لنظريات أدبية لم تكتمل، وبشكل عام كانت الجهود السابقة متناثرة في كثير من المؤلفات ولم تحظ بكتب مستقلة، وقامت بشكل عام على الملاحظات الجزئية وغير المعللة أحيانا، على أن كيان النقد العربي قد تشكل ونضج بدأ من القرن الثالث.</w:t>
      </w:r>
    </w:p>
    <w:p w:rsidR="00637610" w:rsidRPr="00A81125" w:rsidRDefault="00637610" w:rsidP="000D5A46">
      <w:pPr>
        <w:spacing w:after="0" w:line="240" w:lineRule="auto"/>
        <w:jc w:val="both"/>
        <w:rPr>
          <w:rFonts w:ascii="Simplified Arabic" w:hAnsi="Simplified Arabic" w:cs="Simplified Arabic"/>
          <w:sz w:val="28"/>
          <w:szCs w:val="28"/>
          <w:rtl/>
          <w:lang w:bidi="ar-DZ"/>
        </w:rPr>
      </w:pPr>
      <w:r w:rsidRPr="00A81125">
        <w:rPr>
          <w:rFonts w:ascii="Simplified Arabic" w:hAnsi="Simplified Arabic" w:cs="Simplified Arabic"/>
          <w:sz w:val="28"/>
          <w:szCs w:val="28"/>
          <w:rtl/>
          <w:lang w:bidi="ar-DZ"/>
        </w:rPr>
        <w:t>- على أنه يمكن أن نجد أصولا لنظريات لم تكتمل بدءا من القرن الثالث لدى الجاحظ، حيث وضع أصولا لنظريات لم يمنحها ما تستحق من الشرح والعناية والتفسير ولم يطورها الذين جاءوا بعده، ومن لك مثلا رأيه بأن الشعر في الجماعات إنما يعتمد على ثلاثة عناصر :الغريزة (أو الموهبة) والبلد (أي البيئة) والعرق (أي الصلة الدموية)، حيث يقول الجاحظ في كتاب الحيوان: "وإنما ذلك (يقصد قول الشعر) على قدر ما قسم لله لهم من الحظوظ والغرائز والبلاد والأعراق".</w:t>
      </w:r>
    </w:p>
    <w:p w:rsidR="00637610" w:rsidRPr="00A81125" w:rsidRDefault="00637610" w:rsidP="000D5A46">
      <w:pPr>
        <w:spacing w:after="0" w:line="240" w:lineRule="auto"/>
        <w:jc w:val="both"/>
        <w:rPr>
          <w:rFonts w:ascii="Simplified Arabic" w:hAnsi="Simplified Arabic" w:cs="Simplified Arabic"/>
          <w:sz w:val="28"/>
          <w:szCs w:val="28"/>
          <w:rtl/>
          <w:lang w:bidi="ar-DZ"/>
        </w:rPr>
      </w:pPr>
      <w:r w:rsidRPr="00A81125">
        <w:rPr>
          <w:rFonts w:ascii="Simplified Arabic" w:hAnsi="Simplified Arabic" w:cs="Simplified Arabic"/>
          <w:sz w:val="28"/>
          <w:szCs w:val="28"/>
          <w:rtl/>
          <w:lang w:bidi="ar-DZ"/>
        </w:rPr>
        <w:t xml:space="preserve">- كذلك أصول نظرية أخرى لم تكتمل نجدها عند الجاحظ في مقولته المشهورة: "المعاني مطروحة على الطريق يعرفها العجمي والع ربي والبدوي والقروي وإنما الشأن في إقامة الوزن وتخير اللفظ وسهولة المخرج وصحة الطبع وجودة السبك، فإنما الشعر صناعة وضرب من النسج وجنس من التصوير". فهو هنا يحاول تحديد ماهية الشعر بين اللفظ والمعنى، تلك القضية التي شغلت حيزا كبير في النقد العربي القديم واختلاف النقاد في مقصود الجاحظ بالمعاني هنا مما يؤكد حقيقة اضطراب المصطلح النقدي. </w:t>
      </w:r>
      <w:proofErr w:type="gramStart"/>
      <w:r w:rsidRPr="00A81125">
        <w:rPr>
          <w:rFonts w:ascii="Simplified Arabic" w:hAnsi="Simplified Arabic" w:cs="Simplified Arabic"/>
          <w:sz w:val="28"/>
          <w:szCs w:val="28"/>
          <w:rtl/>
          <w:lang w:bidi="ar-DZ"/>
        </w:rPr>
        <w:t>ويربط</w:t>
      </w:r>
      <w:proofErr w:type="gramEnd"/>
      <w:r w:rsidRPr="00A81125">
        <w:rPr>
          <w:rFonts w:ascii="Simplified Arabic" w:hAnsi="Simplified Arabic" w:cs="Simplified Arabic"/>
          <w:sz w:val="28"/>
          <w:szCs w:val="28"/>
          <w:rtl/>
          <w:lang w:bidi="ar-DZ"/>
        </w:rPr>
        <w:t xml:space="preserve"> الجاحظ بين الشعر والرسم من خلال </w:t>
      </w:r>
      <w:proofErr w:type="spellStart"/>
      <w:r w:rsidRPr="00A81125">
        <w:rPr>
          <w:rFonts w:ascii="Simplified Arabic" w:hAnsi="Simplified Arabic" w:cs="Simplified Arabic"/>
          <w:sz w:val="28"/>
          <w:szCs w:val="28"/>
          <w:rtl/>
          <w:lang w:bidi="ar-DZ"/>
        </w:rPr>
        <w:t>قوله:"ضرب</w:t>
      </w:r>
      <w:proofErr w:type="spellEnd"/>
      <w:r w:rsidRPr="00A81125">
        <w:rPr>
          <w:rFonts w:ascii="Simplified Arabic" w:hAnsi="Simplified Arabic" w:cs="Simplified Arabic"/>
          <w:sz w:val="28"/>
          <w:szCs w:val="28"/>
          <w:rtl/>
          <w:lang w:bidi="ar-DZ"/>
        </w:rPr>
        <w:t xml:space="preserve"> من النسج وجنس من التصوير.</w:t>
      </w:r>
    </w:p>
    <w:p w:rsidR="00637610" w:rsidRPr="00A81125" w:rsidRDefault="00637610" w:rsidP="000D5A46">
      <w:pPr>
        <w:spacing w:after="0" w:line="240" w:lineRule="auto"/>
        <w:jc w:val="both"/>
        <w:rPr>
          <w:rFonts w:ascii="Simplified Arabic" w:hAnsi="Simplified Arabic" w:cs="Simplified Arabic"/>
          <w:sz w:val="28"/>
          <w:szCs w:val="28"/>
          <w:rtl/>
          <w:lang w:bidi="ar-DZ"/>
        </w:rPr>
      </w:pPr>
      <w:r w:rsidRPr="00A81125">
        <w:rPr>
          <w:rFonts w:ascii="Simplified Arabic" w:hAnsi="Simplified Arabic" w:cs="Simplified Arabic"/>
          <w:sz w:val="28"/>
          <w:szCs w:val="28"/>
          <w:rtl/>
          <w:lang w:bidi="ar-DZ"/>
        </w:rPr>
        <w:t>- لعل جهود الجاحظ تلك هي التي انتهت عند عبد القاهر الجرجاني في نظرية النظم التي انتهى جدل اللفظ والمعنى في النقد العربي القديم.</w:t>
      </w:r>
    </w:p>
    <w:p w:rsidR="00637610" w:rsidRPr="00A81125" w:rsidRDefault="00637610" w:rsidP="000D5A46">
      <w:pPr>
        <w:spacing w:after="0" w:line="240" w:lineRule="auto"/>
        <w:jc w:val="both"/>
        <w:rPr>
          <w:rFonts w:ascii="Simplified Arabic" w:hAnsi="Simplified Arabic" w:cs="Simplified Arabic"/>
          <w:sz w:val="28"/>
          <w:szCs w:val="28"/>
          <w:rtl/>
          <w:lang w:bidi="ar-DZ"/>
        </w:rPr>
      </w:pPr>
      <w:r w:rsidRPr="00A81125">
        <w:rPr>
          <w:rFonts w:ascii="Simplified Arabic" w:hAnsi="Simplified Arabic" w:cs="Simplified Arabic"/>
          <w:sz w:val="28"/>
          <w:szCs w:val="28"/>
          <w:rtl/>
          <w:lang w:bidi="ar-DZ"/>
        </w:rPr>
        <w:t xml:space="preserve">ثالثاً: وجود كتب مستقلة </w:t>
      </w:r>
      <w:proofErr w:type="gramStart"/>
      <w:r w:rsidRPr="00A81125">
        <w:rPr>
          <w:rFonts w:ascii="Simplified Arabic" w:hAnsi="Simplified Arabic" w:cs="Simplified Arabic"/>
          <w:sz w:val="28"/>
          <w:szCs w:val="28"/>
          <w:rtl/>
          <w:lang w:bidi="ar-DZ"/>
        </w:rPr>
        <w:t>تناولت</w:t>
      </w:r>
      <w:proofErr w:type="gramEnd"/>
      <w:r w:rsidRPr="00A81125">
        <w:rPr>
          <w:rFonts w:ascii="Simplified Arabic" w:hAnsi="Simplified Arabic" w:cs="Simplified Arabic"/>
          <w:sz w:val="28"/>
          <w:szCs w:val="28"/>
          <w:rtl/>
          <w:lang w:bidi="ar-DZ"/>
        </w:rPr>
        <w:t xml:space="preserve"> الشعر كظاهرة عامة، غلب عليها طابع التنظير. وفي سياق الحديث عن المؤلفات النظرية المتخصصة يمكن أن نجد ذلك في عدد من الكتب التي عالجت الظاهرة الشعرية معالجة نظرية بحته مبتعدة عن النقد التطبيقي نذكر مثلا عيار الشعر لابن </w:t>
      </w:r>
      <w:proofErr w:type="spellStart"/>
      <w:r w:rsidRPr="00A81125">
        <w:rPr>
          <w:rFonts w:ascii="Simplified Arabic" w:hAnsi="Simplified Arabic" w:cs="Simplified Arabic"/>
          <w:sz w:val="28"/>
          <w:szCs w:val="28"/>
          <w:rtl/>
          <w:lang w:bidi="ar-DZ"/>
        </w:rPr>
        <w:t>طباطبا</w:t>
      </w:r>
      <w:proofErr w:type="spellEnd"/>
      <w:r w:rsidRPr="00A81125">
        <w:rPr>
          <w:rFonts w:ascii="Simplified Arabic" w:hAnsi="Simplified Arabic" w:cs="Simplified Arabic"/>
          <w:sz w:val="28"/>
          <w:szCs w:val="28"/>
          <w:rtl/>
          <w:lang w:bidi="ar-DZ"/>
        </w:rPr>
        <w:t xml:space="preserve"> ونقد الشعر لقدامة بن جعفر وكتاب منهاج البلغاء لحازم </w:t>
      </w:r>
      <w:proofErr w:type="spellStart"/>
      <w:r w:rsidRPr="00A81125">
        <w:rPr>
          <w:rFonts w:ascii="Simplified Arabic" w:hAnsi="Simplified Arabic" w:cs="Simplified Arabic"/>
          <w:sz w:val="28"/>
          <w:szCs w:val="28"/>
          <w:rtl/>
          <w:lang w:bidi="ar-DZ"/>
        </w:rPr>
        <w:t>القرطاجني</w:t>
      </w:r>
      <w:proofErr w:type="spellEnd"/>
      <w:r w:rsidRPr="00A81125">
        <w:rPr>
          <w:rFonts w:ascii="Simplified Arabic" w:hAnsi="Simplified Arabic" w:cs="Simplified Arabic"/>
          <w:sz w:val="28"/>
          <w:szCs w:val="28"/>
          <w:rtl/>
          <w:lang w:bidi="ar-DZ"/>
        </w:rPr>
        <w:t xml:space="preserve"> إضافة إلى عناوين كثير من الكتب التي لم تصلنا والتي تؤكد مسمياتها </w:t>
      </w:r>
      <w:r w:rsidR="00A81125" w:rsidRPr="00A81125">
        <w:rPr>
          <w:rFonts w:ascii="Simplified Arabic" w:hAnsi="Simplified Arabic" w:cs="Simplified Arabic"/>
          <w:sz w:val="28"/>
          <w:szCs w:val="28"/>
          <w:rtl/>
          <w:lang w:bidi="ar-DZ"/>
        </w:rPr>
        <w:t>أن نظرية الشعر كانت مطروحة بقوة في تراثنا النقدي.</w:t>
      </w:r>
    </w:p>
    <w:p w:rsidR="00637610" w:rsidRPr="00A81125" w:rsidRDefault="00637610" w:rsidP="000D5A46">
      <w:pPr>
        <w:spacing w:after="0" w:line="240" w:lineRule="auto"/>
        <w:jc w:val="both"/>
        <w:rPr>
          <w:rFonts w:ascii="Simplified Arabic" w:hAnsi="Simplified Arabic" w:cs="Simplified Arabic"/>
          <w:sz w:val="28"/>
          <w:szCs w:val="28"/>
          <w:rtl/>
          <w:lang w:bidi="ar-DZ"/>
        </w:rPr>
      </w:pPr>
      <w:r w:rsidRPr="00A81125">
        <w:rPr>
          <w:rFonts w:ascii="Simplified Arabic" w:hAnsi="Simplified Arabic" w:cs="Simplified Arabic"/>
          <w:sz w:val="28"/>
          <w:szCs w:val="28"/>
          <w:rtl/>
          <w:lang w:bidi="ar-DZ"/>
        </w:rPr>
        <w:t>- لعل الجهود لمبذولة في الوصول إلى تعريف للشعر تؤكد مدى العناية التي أولاها القدماء</w:t>
      </w:r>
      <w:r w:rsidR="00A81125" w:rsidRPr="00A81125">
        <w:rPr>
          <w:rFonts w:ascii="Simplified Arabic" w:hAnsi="Simplified Arabic" w:cs="Simplified Arabic"/>
          <w:sz w:val="28"/>
          <w:szCs w:val="28"/>
          <w:rtl/>
          <w:lang w:bidi="ar-DZ"/>
        </w:rPr>
        <w:t xml:space="preserve"> </w:t>
      </w:r>
      <w:r w:rsidRPr="00A81125">
        <w:rPr>
          <w:rFonts w:ascii="Simplified Arabic" w:hAnsi="Simplified Arabic" w:cs="Simplified Arabic"/>
          <w:sz w:val="28"/>
          <w:szCs w:val="28"/>
          <w:rtl/>
          <w:lang w:bidi="ar-DZ"/>
        </w:rPr>
        <w:t>من فلاسفة ونقاد وشعراء للشعر من حيث طبيعته ووظيفته، على أنه تعرضنا لها هنا ليس من</w:t>
      </w:r>
      <w:r w:rsidR="00A81125" w:rsidRPr="00A81125">
        <w:rPr>
          <w:rFonts w:ascii="Simplified Arabic" w:hAnsi="Simplified Arabic" w:cs="Simplified Arabic"/>
          <w:sz w:val="28"/>
          <w:szCs w:val="28"/>
          <w:rtl/>
          <w:lang w:bidi="ar-DZ"/>
        </w:rPr>
        <w:t xml:space="preserve"> </w:t>
      </w:r>
      <w:r w:rsidRPr="00A81125">
        <w:rPr>
          <w:rFonts w:ascii="Simplified Arabic" w:hAnsi="Simplified Arabic" w:cs="Simplified Arabic"/>
          <w:sz w:val="28"/>
          <w:szCs w:val="28"/>
          <w:rtl/>
          <w:lang w:bidi="ar-DZ"/>
        </w:rPr>
        <w:t>باب الموافقة أو المخالفة أو</w:t>
      </w:r>
      <w:r w:rsidR="00A81125" w:rsidRPr="00A81125">
        <w:rPr>
          <w:rFonts w:ascii="Simplified Arabic" w:hAnsi="Simplified Arabic" w:cs="Simplified Arabic"/>
          <w:sz w:val="28"/>
          <w:szCs w:val="28"/>
          <w:rtl/>
          <w:lang w:bidi="ar-DZ"/>
        </w:rPr>
        <w:t xml:space="preserve"> </w:t>
      </w:r>
      <w:r w:rsidRPr="00A81125">
        <w:rPr>
          <w:rFonts w:ascii="Simplified Arabic" w:hAnsi="Simplified Arabic" w:cs="Simplified Arabic"/>
          <w:sz w:val="28"/>
          <w:szCs w:val="28"/>
          <w:rtl/>
          <w:lang w:bidi="ar-DZ"/>
        </w:rPr>
        <w:t>مقارنتها بالتعريفات المعاصر كما سبق وحذرنا في البداية ولكن</w:t>
      </w:r>
      <w:r w:rsidR="00A81125" w:rsidRPr="00A81125">
        <w:rPr>
          <w:rFonts w:ascii="Simplified Arabic" w:hAnsi="Simplified Arabic" w:cs="Simplified Arabic"/>
          <w:sz w:val="28"/>
          <w:szCs w:val="28"/>
          <w:rtl/>
          <w:lang w:bidi="ar-DZ"/>
        </w:rPr>
        <w:t xml:space="preserve"> </w:t>
      </w:r>
      <w:r w:rsidRPr="00A81125">
        <w:rPr>
          <w:rFonts w:ascii="Simplified Arabic" w:hAnsi="Simplified Arabic" w:cs="Simplified Arabic"/>
          <w:sz w:val="28"/>
          <w:szCs w:val="28"/>
          <w:rtl/>
          <w:lang w:bidi="ar-DZ"/>
        </w:rPr>
        <w:t>ب</w:t>
      </w:r>
      <w:r w:rsidR="00A81125" w:rsidRPr="00A81125">
        <w:rPr>
          <w:rFonts w:ascii="Simplified Arabic" w:hAnsi="Simplified Arabic" w:cs="Simplified Arabic"/>
          <w:sz w:val="28"/>
          <w:szCs w:val="28"/>
          <w:rtl/>
          <w:lang w:bidi="ar-DZ"/>
        </w:rPr>
        <w:t>ه</w:t>
      </w:r>
      <w:r w:rsidRPr="00A81125">
        <w:rPr>
          <w:rFonts w:ascii="Simplified Arabic" w:hAnsi="Simplified Arabic" w:cs="Simplified Arabic"/>
          <w:sz w:val="28"/>
          <w:szCs w:val="28"/>
          <w:rtl/>
          <w:lang w:bidi="ar-DZ"/>
        </w:rPr>
        <w:t>دف التعرف والعرض فقط،</w:t>
      </w:r>
    </w:p>
    <w:p w:rsidR="00637610" w:rsidRPr="00A81125" w:rsidRDefault="00637610" w:rsidP="000D5A46">
      <w:pPr>
        <w:spacing w:after="0" w:line="240" w:lineRule="auto"/>
        <w:jc w:val="both"/>
        <w:rPr>
          <w:rFonts w:ascii="Simplified Arabic" w:hAnsi="Simplified Arabic" w:cs="Simplified Arabic"/>
          <w:sz w:val="28"/>
          <w:szCs w:val="28"/>
          <w:rtl/>
          <w:lang w:bidi="ar-DZ"/>
        </w:rPr>
      </w:pPr>
      <w:r w:rsidRPr="00A81125">
        <w:rPr>
          <w:rFonts w:ascii="Simplified Arabic" w:hAnsi="Simplified Arabic" w:cs="Simplified Arabic"/>
          <w:sz w:val="28"/>
          <w:szCs w:val="28"/>
          <w:rtl/>
          <w:lang w:bidi="ar-DZ"/>
        </w:rPr>
        <w:t xml:space="preserve">- يمكن أن نجد واحدا من أنضج تلك التعريفات عند حازم </w:t>
      </w:r>
      <w:proofErr w:type="spellStart"/>
      <w:r w:rsidRPr="00A81125">
        <w:rPr>
          <w:rFonts w:ascii="Simplified Arabic" w:hAnsi="Simplified Arabic" w:cs="Simplified Arabic"/>
          <w:sz w:val="28"/>
          <w:szCs w:val="28"/>
          <w:rtl/>
          <w:lang w:bidi="ar-DZ"/>
        </w:rPr>
        <w:t>القرطاجني</w:t>
      </w:r>
      <w:proofErr w:type="spellEnd"/>
      <w:r w:rsidRPr="00A81125">
        <w:rPr>
          <w:rFonts w:ascii="Simplified Arabic" w:hAnsi="Simplified Arabic" w:cs="Simplified Arabic"/>
          <w:sz w:val="28"/>
          <w:szCs w:val="28"/>
          <w:rtl/>
          <w:lang w:bidi="ar-DZ"/>
        </w:rPr>
        <w:t xml:space="preserve"> في القرن السابع</w:t>
      </w:r>
      <w:r w:rsidR="00A81125" w:rsidRPr="00A81125">
        <w:rPr>
          <w:rFonts w:ascii="Simplified Arabic" w:hAnsi="Simplified Arabic" w:cs="Simplified Arabic"/>
          <w:sz w:val="28"/>
          <w:szCs w:val="28"/>
          <w:rtl/>
          <w:lang w:bidi="ar-DZ"/>
        </w:rPr>
        <w:t xml:space="preserve"> </w:t>
      </w:r>
      <w:r w:rsidRPr="00A81125">
        <w:rPr>
          <w:rFonts w:ascii="Simplified Arabic" w:hAnsi="Simplified Arabic" w:cs="Simplified Arabic"/>
          <w:sz w:val="28"/>
          <w:szCs w:val="28"/>
          <w:rtl/>
          <w:lang w:bidi="ar-DZ"/>
        </w:rPr>
        <w:t>الذي يعرفه بأنه: (كلام موزون مخيل مختص في لسان العرب بزيادة التقفية).</w:t>
      </w:r>
    </w:p>
    <w:p w:rsidR="00637610" w:rsidRPr="00A81125" w:rsidRDefault="00637610" w:rsidP="000D5A46">
      <w:pPr>
        <w:spacing w:after="0" w:line="240" w:lineRule="auto"/>
        <w:jc w:val="both"/>
        <w:rPr>
          <w:rFonts w:ascii="Simplified Arabic" w:hAnsi="Simplified Arabic" w:cs="Simplified Arabic"/>
          <w:sz w:val="28"/>
          <w:szCs w:val="28"/>
          <w:rtl/>
          <w:lang w:bidi="ar-DZ"/>
        </w:rPr>
      </w:pPr>
      <w:r w:rsidRPr="00A81125">
        <w:rPr>
          <w:rFonts w:ascii="Simplified Arabic" w:hAnsi="Simplified Arabic" w:cs="Simplified Arabic"/>
          <w:sz w:val="28"/>
          <w:szCs w:val="28"/>
          <w:rtl/>
          <w:lang w:bidi="ar-DZ"/>
        </w:rPr>
        <w:t xml:space="preserve">- بشكل عام </w:t>
      </w:r>
      <w:proofErr w:type="gramStart"/>
      <w:r w:rsidRPr="00A81125">
        <w:rPr>
          <w:rFonts w:ascii="Simplified Arabic" w:hAnsi="Simplified Arabic" w:cs="Simplified Arabic"/>
          <w:sz w:val="28"/>
          <w:szCs w:val="28"/>
          <w:rtl/>
          <w:lang w:bidi="ar-DZ"/>
        </w:rPr>
        <w:t>نلاحظ</w:t>
      </w:r>
      <w:proofErr w:type="gramEnd"/>
      <w:r w:rsidRPr="00A81125">
        <w:rPr>
          <w:rFonts w:ascii="Simplified Arabic" w:hAnsi="Simplified Arabic" w:cs="Simplified Arabic"/>
          <w:sz w:val="28"/>
          <w:szCs w:val="28"/>
          <w:rtl/>
          <w:lang w:bidi="ar-DZ"/>
        </w:rPr>
        <w:t xml:space="preserve"> على تعريفات الشعر المتعددة التي خلفها القدماء العرب اهتمامها</w:t>
      </w:r>
      <w:r w:rsidR="00A81125" w:rsidRPr="00A81125">
        <w:rPr>
          <w:rFonts w:ascii="Simplified Arabic" w:hAnsi="Simplified Arabic" w:cs="Simplified Arabic"/>
          <w:sz w:val="28"/>
          <w:szCs w:val="28"/>
          <w:rtl/>
          <w:lang w:bidi="ar-DZ"/>
        </w:rPr>
        <w:t xml:space="preserve"> </w:t>
      </w:r>
      <w:r w:rsidRPr="00A81125">
        <w:rPr>
          <w:rFonts w:ascii="Simplified Arabic" w:hAnsi="Simplified Arabic" w:cs="Simplified Arabic"/>
          <w:sz w:val="28"/>
          <w:szCs w:val="28"/>
          <w:rtl/>
          <w:lang w:bidi="ar-DZ"/>
        </w:rPr>
        <w:t>بمسألتين اثنتين:</w:t>
      </w:r>
    </w:p>
    <w:p w:rsidR="00637610" w:rsidRPr="00A81125" w:rsidRDefault="00637610" w:rsidP="000D5A46">
      <w:pPr>
        <w:spacing w:after="0" w:line="240" w:lineRule="auto"/>
        <w:jc w:val="both"/>
        <w:rPr>
          <w:rFonts w:ascii="Simplified Arabic" w:hAnsi="Simplified Arabic" w:cs="Simplified Arabic"/>
          <w:sz w:val="28"/>
          <w:szCs w:val="28"/>
          <w:rtl/>
          <w:lang w:bidi="ar-DZ"/>
        </w:rPr>
      </w:pPr>
      <w:r w:rsidRPr="00A81125">
        <w:rPr>
          <w:rFonts w:ascii="Simplified Arabic" w:hAnsi="Simplified Arabic" w:cs="Simplified Arabic"/>
          <w:sz w:val="28"/>
          <w:szCs w:val="28"/>
          <w:rtl/>
          <w:lang w:bidi="ar-DZ"/>
        </w:rPr>
        <w:t xml:space="preserve">١- التركيز على الشكل وتمييز الشعر بالوزن </w:t>
      </w:r>
      <w:proofErr w:type="gramStart"/>
      <w:r w:rsidRPr="00A81125">
        <w:rPr>
          <w:rFonts w:ascii="Simplified Arabic" w:hAnsi="Simplified Arabic" w:cs="Simplified Arabic"/>
          <w:sz w:val="28"/>
          <w:szCs w:val="28"/>
          <w:rtl/>
          <w:lang w:bidi="ar-DZ"/>
        </w:rPr>
        <w:t>والقافية</w:t>
      </w:r>
      <w:proofErr w:type="gramEnd"/>
      <w:r w:rsidRPr="00A81125">
        <w:rPr>
          <w:rFonts w:ascii="Simplified Arabic" w:hAnsi="Simplified Arabic" w:cs="Simplified Arabic"/>
          <w:sz w:val="28"/>
          <w:szCs w:val="28"/>
          <w:rtl/>
          <w:lang w:bidi="ar-DZ"/>
        </w:rPr>
        <w:t>.</w:t>
      </w:r>
    </w:p>
    <w:p w:rsidR="00637610" w:rsidRDefault="00637610" w:rsidP="000D5A46">
      <w:pPr>
        <w:spacing w:after="0" w:line="240" w:lineRule="auto"/>
        <w:jc w:val="both"/>
        <w:rPr>
          <w:rFonts w:ascii="Simplified Arabic" w:hAnsi="Simplified Arabic" w:cs="Simplified Arabic"/>
          <w:sz w:val="28"/>
          <w:szCs w:val="28"/>
          <w:rtl/>
          <w:lang w:bidi="ar-DZ"/>
        </w:rPr>
      </w:pPr>
      <w:r w:rsidRPr="00A81125">
        <w:rPr>
          <w:rFonts w:ascii="Simplified Arabic" w:hAnsi="Simplified Arabic" w:cs="Simplified Arabic"/>
          <w:sz w:val="28"/>
          <w:szCs w:val="28"/>
          <w:rtl/>
          <w:lang w:bidi="ar-DZ"/>
        </w:rPr>
        <w:t>٢- الاهتمام بمفهوم الصناعة في الشعر</w:t>
      </w:r>
      <w:r w:rsidR="00A81125">
        <w:rPr>
          <w:rFonts w:ascii="Simplified Arabic" w:hAnsi="Simplified Arabic" w:cs="Simplified Arabic" w:hint="cs"/>
          <w:sz w:val="28"/>
          <w:szCs w:val="28"/>
          <w:rtl/>
          <w:lang w:bidi="ar-DZ"/>
        </w:rPr>
        <w:t>.</w:t>
      </w:r>
    </w:p>
    <w:p w:rsidR="00A81125" w:rsidRPr="000D5A46" w:rsidRDefault="00A81125" w:rsidP="000D5A46">
      <w:pPr>
        <w:spacing w:after="0" w:line="240" w:lineRule="auto"/>
        <w:jc w:val="both"/>
        <w:rPr>
          <w:rFonts w:ascii="Simplified Arabic" w:hAnsi="Simplified Arabic" w:cs="Simplified Arabic"/>
          <w:b/>
          <w:bCs/>
          <w:sz w:val="28"/>
          <w:szCs w:val="28"/>
          <w:u w:val="single"/>
          <w:rtl/>
          <w:lang w:bidi="ar-DZ"/>
        </w:rPr>
      </w:pPr>
      <w:r w:rsidRPr="000D5A46">
        <w:rPr>
          <w:rFonts w:ascii="Simplified Arabic" w:hAnsi="Simplified Arabic" w:cs="Simplified Arabic" w:hint="cs"/>
          <w:b/>
          <w:bCs/>
          <w:sz w:val="28"/>
          <w:szCs w:val="28"/>
          <w:u w:val="single"/>
          <w:rtl/>
          <w:lang w:bidi="ar-DZ"/>
        </w:rPr>
        <w:t>ملاحظة :</w:t>
      </w:r>
    </w:p>
    <w:p w:rsidR="00A81125" w:rsidRDefault="00A81125" w:rsidP="000D5A46">
      <w:pPr>
        <w:spacing w:after="0" w:line="240" w:lineRule="auto"/>
        <w:jc w:val="both"/>
        <w:rPr>
          <w:rFonts w:ascii="Simplified Arabic" w:hAnsi="Simplified Arabic" w:cs="Simplified Arabic"/>
          <w:sz w:val="28"/>
          <w:szCs w:val="28"/>
          <w:rtl/>
          <w:lang w:bidi="ar-DZ"/>
        </w:rPr>
      </w:pPr>
      <w:proofErr w:type="gramStart"/>
      <w:r w:rsidRPr="00A81125">
        <w:rPr>
          <w:rFonts w:ascii="Simplified Arabic" w:hAnsi="Simplified Arabic" w:cs="Simplified Arabic" w:hint="cs"/>
          <w:sz w:val="28"/>
          <w:szCs w:val="28"/>
          <w:rtl/>
          <w:lang w:bidi="ar-DZ"/>
        </w:rPr>
        <w:t>يجب</w:t>
      </w:r>
      <w:proofErr w:type="gramEnd"/>
      <w:r w:rsidRPr="00A81125">
        <w:rPr>
          <w:rFonts w:ascii="Simplified Arabic" w:hAnsi="Simplified Arabic" w:cs="Simplified Arabic"/>
          <w:sz w:val="28"/>
          <w:szCs w:val="28"/>
          <w:rtl/>
          <w:lang w:bidi="ar-DZ"/>
        </w:rPr>
        <w:t xml:space="preserve"> </w:t>
      </w:r>
      <w:r w:rsidRPr="00A81125">
        <w:rPr>
          <w:rFonts w:ascii="Simplified Arabic" w:hAnsi="Simplified Arabic" w:cs="Simplified Arabic" w:hint="cs"/>
          <w:sz w:val="28"/>
          <w:szCs w:val="28"/>
          <w:rtl/>
          <w:lang w:bidi="ar-DZ"/>
        </w:rPr>
        <w:t>أن</w:t>
      </w:r>
      <w:r w:rsidRPr="00A81125">
        <w:rPr>
          <w:rFonts w:ascii="Simplified Arabic" w:hAnsi="Simplified Arabic" w:cs="Simplified Arabic"/>
          <w:sz w:val="28"/>
          <w:szCs w:val="28"/>
          <w:rtl/>
          <w:lang w:bidi="ar-DZ"/>
        </w:rPr>
        <w:t xml:space="preserve"> </w:t>
      </w:r>
      <w:r>
        <w:rPr>
          <w:rFonts w:ascii="Simplified Arabic" w:hAnsi="Simplified Arabic" w:cs="Simplified Arabic" w:hint="cs"/>
          <w:sz w:val="28"/>
          <w:szCs w:val="28"/>
          <w:rtl/>
          <w:lang w:bidi="ar-DZ"/>
        </w:rPr>
        <w:t>نأخذ بعين الاعتبار</w:t>
      </w:r>
      <w:r w:rsidRPr="00A81125">
        <w:rPr>
          <w:rFonts w:ascii="Simplified Arabic" w:hAnsi="Simplified Arabic" w:cs="Simplified Arabic"/>
          <w:sz w:val="28"/>
          <w:szCs w:val="28"/>
          <w:rtl/>
          <w:lang w:bidi="ar-DZ"/>
        </w:rPr>
        <w:t xml:space="preserve"> </w:t>
      </w:r>
      <w:r w:rsidRPr="00A81125">
        <w:rPr>
          <w:rFonts w:ascii="Simplified Arabic" w:hAnsi="Simplified Arabic" w:cs="Simplified Arabic" w:hint="cs"/>
          <w:sz w:val="28"/>
          <w:szCs w:val="28"/>
          <w:rtl/>
          <w:lang w:bidi="ar-DZ"/>
        </w:rPr>
        <w:t>حقيقة</w:t>
      </w:r>
      <w:r w:rsidRPr="00A81125">
        <w:rPr>
          <w:rFonts w:ascii="Simplified Arabic" w:hAnsi="Simplified Arabic" w:cs="Simplified Arabic"/>
          <w:sz w:val="28"/>
          <w:szCs w:val="28"/>
          <w:rtl/>
          <w:lang w:bidi="ar-DZ"/>
        </w:rPr>
        <w:t xml:space="preserve"> </w:t>
      </w:r>
      <w:r w:rsidRPr="00A81125">
        <w:rPr>
          <w:rFonts w:ascii="Simplified Arabic" w:hAnsi="Simplified Arabic" w:cs="Simplified Arabic" w:hint="cs"/>
          <w:sz w:val="28"/>
          <w:szCs w:val="28"/>
          <w:rtl/>
          <w:lang w:bidi="ar-DZ"/>
        </w:rPr>
        <w:t>مهمة</w:t>
      </w:r>
      <w:r w:rsidRPr="00A81125">
        <w:rPr>
          <w:rFonts w:ascii="Simplified Arabic" w:hAnsi="Simplified Arabic" w:cs="Simplified Arabic"/>
          <w:sz w:val="28"/>
          <w:szCs w:val="28"/>
          <w:rtl/>
          <w:lang w:bidi="ar-DZ"/>
        </w:rPr>
        <w:t xml:space="preserve"> </w:t>
      </w:r>
      <w:r w:rsidRPr="00A81125">
        <w:rPr>
          <w:rFonts w:ascii="Simplified Arabic" w:hAnsi="Simplified Arabic" w:cs="Simplified Arabic" w:hint="cs"/>
          <w:sz w:val="28"/>
          <w:szCs w:val="28"/>
          <w:rtl/>
          <w:lang w:bidi="ar-DZ"/>
        </w:rPr>
        <w:t>مفادها</w:t>
      </w:r>
      <w:r>
        <w:rPr>
          <w:rFonts w:ascii="Simplified Arabic" w:hAnsi="Simplified Arabic" w:cs="Simplified Arabic" w:hint="cs"/>
          <w:sz w:val="28"/>
          <w:szCs w:val="28"/>
          <w:rtl/>
          <w:lang w:bidi="ar-DZ"/>
        </w:rPr>
        <w:t>:</w:t>
      </w:r>
    </w:p>
    <w:p w:rsidR="00A81125" w:rsidRPr="00A81125" w:rsidRDefault="00676C01" w:rsidP="000D5A46">
      <w:pPr>
        <w:spacing w:after="0" w:line="240" w:lineRule="auto"/>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 xml:space="preserve"> -</w:t>
      </w:r>
      <w:r w:rsidR="00A81125" w:rsidRPr="00A81125">
        <w:rPr>
          <w:rFonts w:ascii="Simplified Arabic" w:hAnsi="Simplified Arabic" w:cs="Simplified Arabic"/>
          <w:sz w:val="28"/>
          <w:szCs w:val="28"/>
          <w:rtl/>
          <w:lang w:bidi="ar-DZ"/>
        </w:rPr>
        <w:t xml:space="preserve"> </w:t>
      </w:r>
      <w:proofErr w:type="gramStart"/>
      <w:r w:rsidR="00A81125" w:rsidRPr="00A81125">
        <w:rPr>
          <w:rFonts w:ascii="Simplified Arabic" w:hAnsi="Simplified Arabic" w:cs="Simplified Arabic" w:hint="cs"/>
          <w:sz w:val="28"/>
          <w:szCs w:val="28"/>
          <w:rtl/>
          <w:lang w:bidi="ar-DZ"/>
        </w:rPr>
        <w:t>أن</w:t>
      </w:r>
      <w:proofErr w:type="gramEnd"/>
      <w:r w:rsidR="00A81125" w:rsidRPr="00A81125">
        <w:rPr>
          <w:rFonts w:ascii="Simplified Arabic" w:hAnsi="Simplified Arabic" w:cs="Simplified Arabic"/>
          <w:sz w:val="28"/>
          <w:szCs w:val="28"/>
          <w:rtl/>
          <w:lang w:bidi="ar-DZ"/>
        </w:rPr>
        <w:t xml:space="preserve"> </w:t>
      </w:r>
      <w:r w:rsidR="00A81125" w:rsidRPr="00A81125">
        <w:rPr>
          <w:rFonts w:ascii="Simplified Arabic" w:hAnsi="Simplified Arabic" w:cs="Simplified Arabic" w:hint="cs"/>
          <w:sz w:val="28"/>
          <w:szCs w:val="28"/>
          <w:rtl/>
          <w:lang w:bidi="ar-DZ"/>
        </w:rPr>
        <w:t>الفكر</w:t>
      </w:r>
      <w:r w:rsidR="00A81125" w:rsidRPr="00A81125">
        <w:rPr>
          <w:rFonts w:ascii="Simplified Arabic" w:hAnsi="Simplified Arabic" w:cs="Simplified Arabic"/>
          <w:sz w:val="28"/>
          <w:szCs w:val="28"/>
          <w:rtl/>
          <w:lang w:bidi="ar-DZ"/>
        </w:rPr>
        <w:t xml:space="preserve"> </w:t>
      </w:r>
      <w:r w:rsidR="00A81125" w:rsidRPr="00A81125">
        <w:rPr>
          <w:rFonts w:ascii="Simplified Arabic" w:hAnsi="Simplified Arabic" w:cs="Simplified Arabic" w:hint="cs"/>
          <w:sz w:val="28"/>
          <w:szCs w:val="28"/>
          <w:rtl/>
          <w:lang w:bidi="ar-DZ"/>
        </w:rPr>
        <w:t>النقدي</w:t>
      </w:r>
      <w:r w:rsidR="00A81125" w:rsidRPr="00A81125">
        <w:rPr>
          <w:rFonts w:ascii="Simplified Arabic" w:hAnsi="Simplified Arabic" w:cs="Simplified Arabic"/>
          <w:sz w:val="28"/>
          <w:szCs w:val="28"/>
          <w:rtl/>
          <w:lang w:bidi="ar-DZ"/>
        </w:rPr>
        <w:t xml:space="preserve"> </w:t>
      </w:r>
      <w:r w:rsidR="00A81125" w:rsidRPr="00A81125">
        <w:rPr>
          <w:rFonts w:ascii="Simplified Arabic" w:hAnsi="Simplified Arabic" w:cs="Simplified Arabic" w:hint="cs"/>
          <w:sz w:val="28"/>
          <w:szCs w:val="28"/>
          <w:rtl/>
          <w:lang w:bidi="ar-DZ"/>
        </w:rPr>
        <w:t>مرتبط</w:t>
      </w:r>
      <w:r w:rsidR="00A81125">
        <w:rPr>
          <w:rFonts w:ascii="Simplified Arabic" w:hAnsi="Simplified Arabic" w:cs="Simplified Arabic" w:hint="cs"/>
          <w:sz w:val="28"/>
          <w:szCs w:val="28"/>
          <w:rtl/>
          <w:lang w:bidi="ar-DZ"/>
        </w:rPr>
        <w:t xml:space="preserve"> </w:t>
      </w:r>
      <w:r w:rsidR="00A81125" w:rsidRPr="00A81125">
        <w:rPr>
          <w:rFonts w:ascii="Simplified Arabic" w:hAnsi="Simplified Arabic" w:cs="Simplified Arabic" w:hint="cs"/>
          <w:sz w:val="28"/>
          <w:szCs w:val="28"/>
          <w:rtl/>
          <w:lang w:bidi="ar-DZ"/>
        </w:rPr>
        <w:t>ب</w:t>
      </w:r>
      <w:r w:rsidR="00A81125">
        <w:rPr>
          <w:rFonts w:ascii="Simplified Arabic" w:hAnsi="Simplified Arabic" w:cs="Simplified Arabic" w:hint="cs"/>
          <w:sz w:val="28"/>
          <w:szCs w:val="28"/>
          <w:rtl/>
          <w:lang w:bidi="ar-DZ"/>
        </w:rPr>
        <w:t>تر</w:t>
      </w:r>
      <w:r w:rsidR="00A81125" w:rsidRPr="00A81125">
        <w:rPr>
          <w:rFonts w:ascii="Simplified Arabic" w:hAnsi="Simplified Arabic" w:cs="Simplified Arabic" w:hint="cs"/>
          <w:sz w:val="28"/>
          <w:szCs w:val="28"/>
          <w:rtl/>
          <w:lang w:bidi="ar-DZ"/>
        </w:rPr>
        <w:t>اكم</w:t>
      </w:r>
      <w:r w:rsidR="00A81125" w:rsidRPr="00A81125">
        <w:rPr>
          <w:rFonts w:ascii="Simplified Arabic" w:hAnsi="Simplified Arabic" w:cs="Simplified Arabic"/>
          <w:sz w:val="28"/>
          <w:szCs w:val="28"/>
          <w:rtl/>
          <w:lang w:bidi="ar-DZ"/>
        </w:rPr>
        <w:t xml:space="preserve"> </w:t>
      </w:r>
      <w:r w:rsidR="00A81125" w:rsidRPr="00A81125">
        <w:rPr>
          <w:rFonts w:ascii="Simplified Arabic" w:hAnsi="Simplified Arabic" w:cs="Simplified Arabic" w:hint="cs"/>
          <w:sz w:val="28"/>
          <w:szCs w:val="28"/>
          <w:rtl/>
          <w:lang w:bidi="ar-DZ"/>
        </w:rPr>
        <w:t>وبنمو</w:t>
      </w:r>
      <w:r w:rsidR="00A81125" w:rsidRPr="00A81125">
        <w:rPr>
          <w:rFonts w:ascii="Simplified Arabic" w:hAnsi="Simplified Arabic" w:cs="Simplified Arabic"/>
          <w:sz w:val="28"/>
          <w:szCs w:val="28"/>
          <w:rtl/>
          <w:lang w:bidi="ar-DZ"/>
        </w:rPr>
        <w:t xml:space="preserve"> </w:t>
      </w:r>
      <w:r w:rsidR="00A81125" w:rsidRPr="00A81125">
        <w:rPr>
          <w:rFonts w:ascii="Simplified Arabic" w:hAnsi="Simplified Arabic" w:cs="Simplified Arabic" w:hint="cs"/>
          <w:sz w:val="28"/>
          <w:szCs w:val="28"/>
          <w:rtl/>
          <w:lang w:bidi="ar-DZ"/>
        </w:rPr>
        <w:t>وتطور</w:t>
      </w:r>
      <w:r w:rsidR="00A81125" w:rsidRPr="00A81125">
        <w:rPr>
          <w:rFonts w:ascii="Simplified Arabic" w:hAnsi="Simplified Arabic" w:cs="Simplified Arabic"/>
          <w:sz w:val="28"/>
          <w:szCs w:val="28"/>
          <w:rtl/>
          <w:lang w:bidi="ar-DZ"/>
        </w:rPr>
        <w:t xml:space="preserve"> </w:t>
      </w:r>
      <w:r w:rsidR="00A81125" w:rsidRPr="00A81125">
        <w:rPr>
          <w:rFonts w:ascii="Simplified Arabic" w:hAnsi="Simplified Arabic" w:cs="Simplified Arabic" w:hint="cs"/>
          <w:sz w:val="28"/>
          <w:szCs w:val="28"/>
          <w:rtl/>
          <w:lang w:bidi="ar-DZ"/>
        </w:rPr>
        <w:t>الفكر</w:t>
      </w:r>
      <w:r w:rsidR="00A81125" w:rsidRPr="00A81125">
        <w:rPr>
          <w:rFonts w:ascii="Simplified Arabic" w:hAnsi="Simplified Arabic" w:cs="Simplified Arabic"/>
          <w:sz w:val="28"/>
          <w:szCs w:val="28"/>
          <w:rtl/>
          <w:lang w:bidi="ar-DZ"/>
        </w:rPr>
        <w:t xml:space="preserve"> </w:t>
      </w:r>
      <w:r w:rsidR="00A81125" w:rsidRPr="00A81125">
        <w:rPr>
          <w:rFonts w:ascii="Simplified Arabic" w:hAnsi="Simplified Arabic" w:cs="Simplified Arabic" w:hint="cs"/>
          <w:sz w:val="28"/>
          <w:szCs w:val="28"/>
          <w:rtl/>
          <w:lang w:bidi="ar-DZ"/>
        </w:rPr>
        <w:t>البشري</w:t>
      </w:r>
      <w:r w:rsidR="00A81125" w:rsidRPr="00A81125">
        <w:rPr>
          <w:rFonts w:ascii="Simplified Arabic" w:hAnsi="Simplified Arabic" w:cs="Simplified Arabic"/>
          <w:sz w:val="28"/>
          <w:szCs w:val="28"/>
          <w:rtl/>
          <w:lang w:bidi="ar-DZ"/>
        </w:rPr>
        <w:t xml:space="preserve"> </w:t>
      </w:r>
      <w:r w:rsidR="00A81125" w:rsidRPr="00A81125">
        <w:rPr>
          <w:rFonts w:ascii="Simplified Arabic" w:hAnsi="Simplified Arabic" w:cs="Simplified Arabic" w:hint="cs"/>
          <w:sz w:val="28"/>
          <w:szCs w:val="28"/>
          <w:rtl/>
          <w:lang w:bidi="ar-DZ"/>
        </w:rPr>
        <w:t>الذي</w:t>
      </w:r>
      <w:r w:rsidR="00A81125" w:rsidRPr="00A81125">
        <w:rPr>
          <w:rFonts w:ascii="Simplified Arabic" w:hAnsi="Simplified Arabic" w:cs="Simplified Arabic"/>
          <w:sz w:val="28"/>
          <w:szCs w:val="28"/>
          <w:rtl/>
          <w:lang w:bidi="ar-DZ"/>
        </w:rPr>
        <w:t xml:space="preserve"> </w:t>
      </w:r>
      <w:r w:rsidR="00A81125" w:rsidRPr="00A81125">
        <w:rPr>
          <w:rFonts w:ascii="Simplified Arabic" w:hAnsi="Simplified Arabic" w:cs="Simplified Arabic" w:hint="cs"/>
          <w:sz w:val="28"/>
          <w:szCs w:val="28"/>
          <w:rtl/>
          <w:lang w:bidi="ar-DZ"/>
        </w:rPr>
        <w:t>بلغ</w:t>
      </w:r>
      <w:r w:rsidR="00A81125" w:rsidRPr="00A81125">
        <w:rPr>
          <w:rFonts w:ascii="Simplified Arabic" w:hAnsi="Simplified Arabic" w:cs="Simplified Arabic"/>
          <w:sz w:val="28"/>
          <w:szCs w:val="28"/>
          <w:rtl/>
          <w:lang w:bidi="ar-DZ"/>
        </w:rPr>
        <w:t xml:space="preserve"> </w:t>
      </w:r>
      <w:r w:rsidR="00A81125" w:rsidRPr="00A81125">
        <w:rPr>
          <w:rFonts w:ascii="Simplified Arabic" w:hAnsi="Simplified Arabic" w:cs="Simplified Arabic" w:hint="cs"/>
          <w:sz w:val="28"/>
          <w:szCs w:val="28"/>
          <w:rtl/>
          <w:lang w:bidi="ar-DZ"/>
        </w:rPr>
        <w:t>ذروته</w:t>
      </w:r>
      <w:r w:rsidR="00A81125" w:rsidRPr="00A81125">
        <w:rPr>
          <w:rFonts w:ascii="Simplified Arabic" w:hAnsi="Simplified Arabic" w:cs="Simplified Arabic"/>
          <w:sz w:val="28"/>
          <w:szCs w:val="28"/>
          <w:rtl/>
          <w:lang w:bidi="ar-DZ"/>
        </w:rPr>
        <w:t xml:space="preserve"> </w:t>
      </w:r>
      <w:r w:rsidR="00A81125" w:rsidRPr="00A81125">
        <w:rPr>
          <w:rFonts w:ascii="Simplified Arabic" w:hAnsi="Simplified Arabic" w:cs="Simplified Arabic" w:hint="cs"/>
          <w:sz w:val="28"/>
          <w:szCs w:val="28"/>
          <w:rtl/>
          <w:lang w:bidi="ar-DZ"/>
        </w:rPr>
        <w:t>في</w:t>
      </w:r>
      <w:r w:rsidR="00A81125" w:rsidRPr="00A81125">
        <w:rPr>
          <w:rFonts w:ascii="Simplified Arabic" w:hAnsi="Simplified Arabic" w:cs="Simplified Arabic"/>
          <w:sz w:val="28"/>
          <w:szCs w:val="28"/>
          <w:rtl/>
          <w:lang w:bidi="ar-DZ"/>
        </w:rPr>
        <w:t xml:space="preserve"> </w:t>
      </w:r>
      <w:r w:rsidR="00A81125" w:rsidRPr="00A81125">
        <w:rPr>
          <w:rFonts w:ascii="Simplified Arabic" w:hAnsi="Simplified Arabic" w:cs="Simplified Arabic" w:hint="cs"/>
          <w:sz w:val="28"/>
          <w:szCs w:val="28"/>
          <w:rtl/>
          <w:lang w:bidi="ar-DZ"/>
        </w:rPr>
        <w:t>العصر</w:t>
      </w:r>
      <w:r w:rsidR="00A81125" w:rsidRPr="00A81125">
        <w:rPr>
          <w:rFonts w:ascii="Simplified Arabic" w:hAnsi="Simplified Arabic" w:cs="Simplified Arabic"/>
          <w:sz w:val="28"/>
          <w:szCs w:val="28"/>
          <w:rtl/>
          <w:lang w:bidi="ar-DZ"/>
        </w:rPr>
        <w:t xml:space="preserve"> </w:t>
      </w:r>
      <w:r w:rsidR="00A81125" w:rsidRPr="00A81125">
        <w:rPr>
          <w:rFonts w:ascii="Simplified Arabic" w:hAnsi="Simplified Arabic" w:cs="Simplified Arabic" w:hint="cs"/>
          <w:sz w:val="28"/>
          <w:szCs w:val="28"/>
          <w:rtl/>
          <w:lang w:bidi="ar-DZ"/>
        </w:rPr>
        <w:t>الحديث</w:t>
      </w:r>
      <w:r w:rsidR="00A81125" w:rsidRPr="00A81125">
        <w:rPr>
          <w:rFonts w:ascii="Simplified Arabic" w:hAnsi="Simplified Arabic" w:cs="Simplified Arabic"/>
          <w:sz w:val="28"/>
          <w:szCs w:val="28"/>
          <w:rtl/>
          <w:lang w:bidi="ar-DZ"/>
        </w:rPr>
        <w:t xml:space="preserve"> </w:t>
      </w:r>
      <w:r w:rsidR="00A81125" w:rsidRPr="00A81125">
        <w:rPr>
          <w:rFonts w:ascii="Simplified Arabic" w:hAnsi="Simplified Arabic" w:cs="Simplified Arabic" w:hint="cs"/>
          <w:sz w:val="28"/>
          <w:szCs w:val="28"/>
          <w:rtl/>
          <w:lang w:bidi="ar-DZ"/>
        </w:rPr>
        <w:t>من</w:t>
      </w:r>
      <w:r w:rsidR="00A81125" w:rsidRPr="00A81125">
        <w:rPr>
          <w:rFonts w:ascii="Simplified Arabic" w:hAnsi="Simplified Arabic" w:cs="Simplified Arabic"/>
          <w:sz w:val="28"/>
          <w:szCs w:val="28"/>
          <w:rtl/>
          <w:lang w:bidi="ar-DZ"/>
        </w:rPr>
        <w:t xml:space="preserve"> </w:t>
      </w:r>
      <w:r w:rsidR="00A81125" w:rsidRPr="00A81125">
        <w:rPr>
          <w:rFonts w:ascii="Simplified Arabic" w:hAnsi="Simplified Arabic" w:cs="Simplified Arabic" w:hint="cs"/>
          <w:sz w:val="28"/>
          <w:szCs w:val="28"/>
          <w:rtl/>
          <w:lang w:bidi="ar-DZ"/>
        </w:rPr>
        <w:t>خلال</w:t>
      </w:r>
      <w:r w:rsidR="00A81125" w:rsidRPr="00A81125">
        <w:rPr>
          <w:rFonts w:ascii="Simplified Arabic" w:hAnsi="Simplified Arabic" w:cs="Simplified Arabic"/>
          <w:sz w:val="28"/>
          <w:szCs w:val="28"/>
          <w:rtl/>
          <w:lang w:bidi="ar-DZ"/>
        </w:rPr>
        <w:t xml:space="preserve"> </w:t>
      </w:r>
      <w:r w:rsidR="00A81125" w:rsidRPr="00A81125">
        <w:rPr>
          <w:rFonts w:ascii="Simplified Arabic" w:hAnsi="Simplified Arabic" w:cs="Simplified Arabic" w:hint="cs"/>
          <w:sz w:val="28"/>
          <w:szCs w:val="28"/>
          <w:rtl/>
          <w:lang w:bidi="ar-DZ"/>
        </w:rPr>
        <w:t>الحضارة</w:t>
      </w:r>
      <w:r w:rsidR="00A81125">
        <w:rPr>
          <w:rFonts w:ascii="Simplified Arabic" w:hAnsi="Simplified Arabic" w:cs="Simplified Arabic" w:hint="cs"/>
          <w:sz w:val="28"/>
          <w:szCs w:val="28"/>
          <w:rtl/>
          <w:lang w:bidi="ar-DZ"/>
        </w:rPr>
        <w:t xml:space="preserve"> </w:t>
      </w:r>
      <w:r w:rsidR="00A81125" w:rsidRPr="00A81125">
        <w:rPr>
          <w:rFonts w:ascii="Simplified Arabic" w:hAnsi="Simplified Arabic" w:cs="Simplified Arabic" w:hint="cs"/>
          <w:sz w:val="28"/>
          <w:szCs w:val="28"/>
          <w:rtl/>
          <w:lang w:bidi="ar-DZ"/>
        </w:rPr>
        <w:t>الغربي</w:t>
      </w:r>
      <w:r w:rsidR="00A81125">
        <w:rPr>
          <w:rFonts w:ascii="Simplified Arabic" w:hAnsi="Simplified Arabic" w:cs="Simplified Arabic" w:hint="cs"/>
          <w:sz w:val="28"/>
          <w:szCs w:val="28"/>
          <w:rtl/>
          <w:lang w:bidi="ar-DZ"/>
        </w:rPr>
        <w:t>ة</w:t>
      </w:r>
      <w:r w:rsidR="00A81125" w:rsidRPr="00A81125">
        <w:rPr>
          <w:rFonts w:ascii="Simplified Arabic" w:hAnsi="Simplified Arabic" w:cs="Simplified Arabic" w:hint="cs"/>
          <w:sz w:val="28"/>
          <w:szCs w:val="28"/>
          <w:rtl/>
          <w:lang w:bidi="ar-DZ"/>
        </w:rPr>
        <w:t>،</w:t>
      </w:r>
      <w:r w:rsidR="00A81125" w:rsidRPr="00A81125">
        <w:rPr>
          <w:rFonts w:ascii="Simplified Arabic" w:hAnsi="Simplified Arabic" w:cs="Simplified Arabic"/>
          <w:sz w:val="28"/>
          <w:szCs w:val="28"/>
          <w:rtl/>
          <w:lang w:bidi="ar-DZ"/>
        </w:rPr>
        <w:t xml:space="preserve"> </w:t>
      </w:r>
      <w:r w:rsidR="00A81125" w:rsidRPr="00A81125">
        <w:rPr>
          <w:rFonts w:ascii="Simplified Arabic" w:hAnsi="Simplified Arabic" w:cs="Simplified Arabic" w:hint="cs"/>
          <w:sz w:val="28"/>
          <w:szCs w:val="28"/>
          <w:rtl/>
          <w:lang w:bidi="ar-DZ"/>
        </w:rPr>
        <w:t>وكذلك</w:t>
      </w:r>
      <w:r w:rsidR="00A81125" w:rsidRPr="00A81125">
        <w:rPr>
          <w:rFonts w:ascii="Simplified Arabic" w:hAnsi="Simplified Arabic" w:cs="Simplified Arabic"/>
          <w:sz w:val="28"/>
          <w:szCs w:val="28"/>
          <w:rtl/>
          <w:lang w:bidi="ar-DZ"/>
        </w:rPr>
        <w:t xml:space="preserve"> </w:t>
      </w:r>
      <w:r w:rsidR="00A81125" w:rsidRPr="00A81125">
        <w:rPr>
          <w:rFonts w:ascii="Simplified Arabic" w:hAnsi="Simplified Arabic" w:cs="Simplified Arabic" w:hint="cs"/>
          <w:sz w:val="28"/>
          <w:szCs w:val="28"/>
          <w:rtl/>
          <w:lang w:bidi="ar-DZ"/>
        </w:rPr>
        <w:t>أنه</w:t>
      </w:r>
      <w:r w:rsidR="00A81125" w:rsidRPr="00A81125">
        <w:rPr>
          <w:rFonts w:ascii="Simplified Arabic" w:hAnsi="Simplified Arabic" w:cs="Simplified Arabic"/>
          <w:sz w:val="28"/>
          <w:szCs w:val="28"/>
          <w:rtl/>
          <w:lang w:bidi="ar-DZ"/>
        </w:rPr>
        <w:t xml:space="preserve"> </w:t>
      </w:r>
      <w:r w:rsidR="00A81125" w:rsidRPr="00A81125">
        <w:rPr>
          <w:rFonts w:ascii="Simplified Arabic" w:hAnsi="Simplified Arabic" w:cs="Simplified Arabic" w:hint="cs"/>
          <w:sz w:val="28"/>
          <w:szCs w:val="28"/>
          <w:rtl/>
          <w:lang w:bidi="ar-DZ"/>
        </w:rPr>
        <w:t>ليس</w:t>
      </w:r>
      <w:r w:rsidR="00A81125" w:rsidRPr="00A81125">
        <w:rPr>
          <w:rFonts w:ascii="Simplified Arabic" w:hAnsi="Simplified Arabic" w:cs="Simplified Arabic"/>
          <w:sz w:val="28"/>
          <w:szCs w:val="28"/>
          <w:rtl/>
          <w:lang w:bidi="ar-DZ"/>
        </w:rPr>
        <w:t xml:space="preserve"> </w:t>
      </w:r>
      <w:r w:rsidR="00A81125" w:rsidRPr="00A81125">
        <w:rPr>
          <w:rFonts w:ascii="Simplified Arabic" w:hAnsi="Simplified Arabic" w:cs="Simplified Arabic" w:hint="cs"/>
          <w:sz w:val="28"/>
          <w:szCs w:val="28"/>
          <w:rtl/>
          <w:lang w:bidi="ar-DZ"/>
        </w:rPr>
        <w:t>من</w:t>
      </w:r>
      <w:r w:rsidR="00A81125" w:rsidRPr="00A81125">
        <w:rPr>
          <w:rFonts w:ascii="Simplified Arabic" w:hAnsi="Simplified Arabic" w:cs="Simplified Arabic"/>
          <w:sz w:val="28"/>
          <w:szCs w:val="28"/>
          <w:rtl/>
          <w:lang w:bidi="ar-DZ"/>
        </w:rPr>
        <w:t xml:space="preserve"> </w:t>
      </w:r>
      <w:r w:rsidR="00A81125" w:rsidRPr="00A81125">
        <w:rPr>
          <w:rFonts w:ascii="Simplified Arabic" w:hAnsi="Simplified Arabic" w:cs="Simplified Arabic" w:hint="cs"/>
          <w:sz w:val="28"/>
          <w:szCs w:val="28"/>
          <w:rtl/>
          <w:lang w:bidi="ar-DZ"/>
        </w:rPr>
        <w:t>الصواب</w:t>
      </w:r>
      <w:r w:rsidR="00A81125" w:rsidRPr="00A81125">
        <w:rPr>
          <w:rFonts w:ascii="Simplified Arabic" w:hAnsi="Simplified Arabic" w:cs="Simplified Arabic"/>
          <w:sz w:val="28"/>
          <w:szCs w:val="28"/>
          <w:rtl/>
          <w:lang w:bidi="ar-DZ"/>
        </w:rPr>
        <w:t xml:space="preserve"> </w:t>
      </w:r>
      <w:r w:rsidR="00A81125" w:rsidRPr="00A81125">
        <w:rPr>
          <w:rFonts w:ascii="Simplified Arabic" w:hAnsi="Simplified Arabic" w:cs="Simplified Arabic" w:hint="cs"/>
          <w:sz w:val="28"/>
          <w:szCs w:val="28"/>
          <w:rtl/>
          <w:lang w:bidi="ar-DZ"/>
        </w:rPr>
        <w:t>مقارنة</w:t>
      </w:r>
      <w:r w:rsidR="00A81125" w:rsidRPr="00A81125">
        <w:rPr>
          <w:rFonts w:ascii="Simplified Arabic" w:hAnsi="Simplified Arabic" w:cs="Simplified Arabic"/>
          <w:sz w:val="28"/>
          <w:szCs w:val="28"/>
          <w:rtl/>
          <w:lang w:bidi="ar-DZ"/>
        </w:rPr>
        <w:t xml:space="preserve"> </w:t>
      </w:r>
      <w:r w:rsidR="00A81125" w:rsidRPr="00A81125">
        <w:rPr>
          <w:rFonts w:ascii="Simplified Arabic" w:hAnsi="Simplified Arabic" w:cs="Simplified Arabic" w:hint="cs"/>
          <w:sz w:val="28"/>
          <w:szCs w:val="28"/>
          <w:rtl/>
          <w:lang w:bidi="ar-DZ"/>
        </w:rPr>
        <w:t>الفكر</w:t>
      </w:r>
      <w:r w:rsidR="00A81125" w:rsidRPr="00A81125">
        <w:rPr>
          <w:rFonts w:ascii="Simplified Arabic" w:hAnsi="Simplified Arabic" w:cs="Simplified Arabic"/>
          <w:sz w:val="28"/>
          <w:szCs w:val="28"/>
          <w:rtl/>
          <w:lang w:bidi="ar-DZ"/>
        </w:rPr>
        <w:t xml:space="preserve"> </w:t>
      </w:r>
      <w:r w:rsidR="00A81125" w:rsidRPr="00A81125">
        <w:rPr>
          <w:rFonts w:ascii="Simplified Arabic" w:hAnsi="Simplified Arabic" w:cs="Simplified Arabic" w:hint="cs"/>
          <w:sz w:val="28"/>
          <w:szCs w:val="28"/>
          <w:rtl/>
          <w:lang w:bidi="ar-DZ"/>
        </w:rPr>
        <w:t>العربي</w:t>
      </w:r>
      <w:r w:rsidR="00A81125" w:rsidRPr="00A81125">
        <w:rPr>
          <w:rFonts w:ascii="Simplified Arabic" w:hAnsi="Simplified Arabic" w:cs="Simplified Arabic"/>
          <w:sz w:val="28"/>
          <w:szCs w:val="28"/>
          <w:rtl/>
          <w:lang w:bidi="ar-DZ"/>
        </w:rPr>
        <w:t xml:space="preserve"> </w:t>
      </w:r>
      <w:r w:rsidR="00A81125" w:rsidRPr="00A81125">
        <w:rPr>
          <w:rFonts w:ascii="Simplified Arabic" w:hAnsi="Simplified Arabic" w:cs="Simplified Arabic" w:hint="cs"/>
          <w:sz w:val="28"/>
          <w:szCs w:val="28"/>
          <w:rtl/>
          <w:lang w:bidi="ar-DZ"/>
        </w:rPr>
        <w:t>القديم</w:t>
      </w:r>
      <w:r w:rsidR="00A81125" w:rsidRPr="00A81125">
        <w:rPr>
          <w:rFonts w:ascii="Simplified Arabic" w:hAnsi="Simplified Arabic" w:cs="Simplified Arabic"/>
          <w:sz w:val="28"/>
          <w:szCs w:val="28"/>
          <w:rtl/>
          <w:lang w:bidi="ar-DZ"/>
        </w:rPr>
        <w:t xml:space="preserve"> </w:t>
      </w:r>
      <w:r w:rsidR="00A81125" w:rsidRPr="00A81125">
        <w:rPr>
          <w:rFonts w:ascii="Simplified Arabic" w:hAnsi="Simplified Arabic" w:cs="Simplified Arabic" w:hint="cs"/>
          <w:sz w:val="28"/>
          <w:szCs w:val="28"/>
          <w:rtl/>
          <w:lang w:bidi="ar-DZ"/>
        </w:rPr>
        <w:t>الذي</w:t>
      </w:r>
      <w:r w:rsidR="00A81125" w:rsidRPr="00A81125">
        <w:rPr>
          <w:rFonts w:ascii="Simplified Arabic" w:hAnsi="Simplified Arabic" w:cs="Simplified Arabic"/>
          <w:sz w:val="28"/>
          <w:szCs w:val="28"/>
          <w:rtl/>
          <w:lang w:bidi="ar-DZ"/>
        </w:rPr>
        <w:t xml:space="preserve"> </w:t>
      </w:r>
      <w:r w:rsidR="00A81125" w:rsidRPr="00A81125">
        <w:rPr>
          <w:rFonts w:ascii="Simplified Arabic" w:hAnsi="Simplified Arabic" w:cs="Simplified Arabic" w:hint="cs"/>
          <w:sz w:val="28"/>
          <w:szCs w:val="28"/>
          <w:rtl/>
          <w:lang w:bidi="ar-DZ"/>
        </w:rPr>
        <w:t>يمثل</w:t>
      </w:r>
      <w:r w:rsidR="00A81125" w:rsidRPr="00A81125">
        <w:rPr>
          <w:rFonts w:ascii="Simplified Arabic" w:hAnsi="Simplified Arabic" w:cs="Simplified Arabic"/>
          <w:sz w:val="28"/>
          <w:szCs w:val="28"/>
          <w:rtl/>
          <w:lang w:bidi="ar-DZ"/>
        </w:rPr>
        <w:t xml:space="preserve"> </w:t>
      </w:r>
      <w:r w:rsidR="00A81125" w:rsidRPr="00A81125">
        <w:rPr>
          <w:rFonts w:ascii="Simplified Arabic" w:hAnsi="Simplified Arabic" w:cs="Simplified Arabic" w:hint="cs"/>
          <w:sz w:val="28"/>
          <w:szCs w:val="28"/>
          <w:rtl/>
          <w:lang w:bidi="ar-DZ"/>
        </w:rPr>
        <w:t>مرحلته</w:t>
      </w:r>
      <w:r w:rsidR="00A81125" w:rsidRPr="00A81125">
        <w:rPr>
          <w:rFonts w:ascii="Simplified Arabic" w:hAnsi="Simplified Arabic" w:cs="Simplified Arabic"/>
          <w:sz w:val="28"/>
          <w:szCs w:val="28"/>
          <w:rtl/>
          <w:lang w:bidi="ar-DZ"/>
        </w:rPr>
        <w:t xml:space="preserve"> </w:t>
      </w:r>
      <w:r w:rsidR="00A81125" w:rsidRPr="00A81125">
        <w:rPr>
          <w:rFonts w:ascii="Simplified Arabic" w:hAnsi="Simplified Arabic" w:cs="Simplified Arabic" w:hint="cs"/>
          <w:sz w:val="28"/>
          <w:szCs w:val="28"/>
          <w:rtl/>
          <w:lang w:bidi="ar-DZ"/>
        </w:rPr>
        <w:t>بفكر</w:t>
      </w:r>
      <w:r w:rsidR="00A81125">
        <w:rPr>
          <w:rFonts w:ascii="Simplified Arabic" w:hAnsi="Simplified Arabic" w:cs="Simplified Arabic" w:hint="cs"/>
          <w:sz w:val="28"/>
          <w:szCs w:val="28"/>
          <w:rtl/>
          <w:lang w:bidi="ar-DZ"/>
        </w:rPr>
        <w:t xml:space="preserve"> </w:t>
      </w:r>
      <w:r w:rsidR="00A81125" w:rsidRPr="00A81125">
        <w:rPr>
          <w:rFonts w:ascii="Simplified Arabic" w:hAnsi="Simplified Arabic" w:cs="Simplified Arabic" w:hint="cs"/>
          <w:sz w:val="28"/>
          <w:szCs w:val="28"/>
          <w:rtl/>
          <w:lang w:bidi="ar-DZ"/>
        </w:rPr>
        <w:t>النظريات</w:t>
      </w:r>
      <w:r w:rsidR="00A81125" w:rsidRPr="00A81125">
        <w:rPr>
          <w:rFonts w:ascii="Simplified Arabic" w:hAnsi="Simplified Arabic" w:cs="Simplified Arabic"/>
          <w:sz w:val="28"/>
          <w:szCs w:val="28"/>
          <w:rtl/>
          <w:lang w:bidi="ar-DZ"/>
        </w:rPr>
        <w:t xml:space="preserve"> </w:t>
      </w:r>
      <w:r w:rsidR="00A81125" w:rsidRPr="00A81125">
        <w:rPr>
          <w:rFonts w:ascii="Simplified Arabic" w:hAnsi="Simplified Arabic" w:cs="Simplified Arabic" w:hint="cs"/>
          <w:sz w:val="28"/>
          <w:szCs w:val="28"/>
          <w:rtl/>
          <w:lang w:bidi="ar-DZ"/>
        </w:rPr>
        <w:t>الأدبية</w:t>
      </w:r>
      <w:r w:rsidR="00A81125" w:rsidRPr="00A81125">
        <w:rPr>
          <w:rFonts w:ascii="Simplified Arabic" w:hAnsi="Simplified Arabic" w:cs="Simplified Arabic"/>
          <w:sz w:val="28"/>
          <w:szCs w:val="28"/>
          <w:rtl/>
          <w:lang w:bidi="ar-DZ"/>
        </w:rPr>
        <w:t xml:space="preserve"> </w:t>
      </w:r>
      <w:r w:rsidR="00A81125" w:rsidRPr="00A81125">
        <w:rPr>
          <w:rFonts w:ascii="Simplified Arabic" w:hAnsi="Simplified Arabic" w:cs="Simplified Arabic" w:hint="cs"/>
          <w:sz w:val="28"/>
          <w:szCs w:val="28"/>
          <w:rtl/>
          <w:lang w:bidi="ar-DZ"/>
        </w:rPr>
        <w:t>التي</w:t>
      </w:r>
      <w:r w:rsidR="00A81125" w:rsidRPr="00A81125">
        <w:rPr>
          <w:rFonts w:ascii="Simplified Arabic" w:hAnsi="Simplified Arabic" w:cs="Simplified Arabic"/>
          <w:sz w:val="28"/>
          <w:szCs w:val="28"/>
          <w:rtl/>
          <w:lang w:bidi="ar-DZ"/>
        </w:rPr>
        <w:t xml:space="preserve"> </w:t>
      </w:r>
      <w:r w:rsidR="00A81125" w:rsidRPr="00A81125">
        <w:rPr>
          <w:rFonts w:ascii="Simplified Arabic" w:hAnsi="Simplified Arabic" w:cs="Simplified Arabic" w:hint="cs"/>
          <w:sz w:val="28"/>
          <w:szCs w:val="28"/>
          <w:rtl/>
          <w:lang w:bidi="ar-DZ"/>
        </w:rPr>
        <w:t>هي</w:t>
      </w:r>
      <w:r w:rsidR="00A81125" w:rsidRPr="00A81125">
        <w:rPr>
          <w:rFonts w:ascii="Simplified Arabic" w:hAnsi="Simplified Arabic" w:cs="Simplified Arabic"/>
          <w:sz w:val="28"/>
          <w:szCs w:val="28"/>
          <w:rtl/>
          <w:lang w:bidi="ar-DZ"/>
        </w:rPr>
        <w:t xml:space="preserve"> </w:t>
      </w:r>
      <w:r w:rsidR="00A81125" w:rsidRPr="00A81125">
        <w:rPr>
          <w:rFonts w:ascii="Simplified Arabic" w:hAnsi="Simplified Arabic" w:cs="Simplified Arabic" w:hint="cs"/>
          <w:sz w:val="28"/>
          <w:szCs w:val="28"/>
          <w:rtl/>
          <w:lang w:bidi="ar-DZ"/>
        </w:rPr>
        <w:t>في</w:t>
      </w:r>
      <w:r w:rsidR="00A81125" w:rsidRPr="00A81125">
        <w:rPr>
          <w:rFonts w:ascii="Simplified Arabic" w:hAnsi="Simplified Arabic" w:cs="Simplified Arabic"/>
          <w:sz w:val="28"/>
          <w:szCs w:val="28"/>
          <w:rtl/>
          <w:lang w:bidi="ar-DZ"/>
        </w:rPr>
        <w:t xml:space="preserve"> </w:t>
      </w:r>
      <w:r w:rsidR="00A81125" w:rsidRPr="00A81125">
        <w:rPr>
          <w:rFonts w:ascii="Simplified Arabic" w:hAnsi="Simplified Arabic" w:cs="Simplified Arabic" w:hint="cs"/>
          <w:sz w:val="28"/>
          <w:szCs w:val="28"/>
          <w:rtl/>
          <w:lang w:bidi="ar-DZ"/>
        </w:rPr>
        <w:t>معظمها</w:t>
      </w:r>
      <w:r w:rsidR="00A81125" w:rsidRPr="00A81125">
        <w:rPr>
          <w:rFonts w:ascii="Simplified Arabic" w:hAnsi="Simplified Arabic" w:cs="Simplified Arabic"/>
          <w:sz w:val="28"/>
          <w:szCs w:val="28"/>
          <w:rtl/>
          <w:lang w:bidi="ar-DZ"/>
        </w:rPr>
        <w:t xml:space="preserve"> </w:t>
      </w:r>
      <w:r w:rsidR="00A81125" w:rsidRPr="00A81125">
        <w:rPr>
          <w:rFonts w:ascii="Simplified Arabic" w:hAnsi="Simplified Arabic" w:cs="Simplified Arabic" w:hint="cs"/>
          <w:sz w:val="28"/>
          <w:szCs w:val="28"/>
          <w:rtl/>
          <w:lang w:bidi="ar-DZ"/>
        </w:rPr>
        <w:t>حديثة</w:t>
      </w:r>
      <w:r w:rsidR="00A81125" w:rsidRPr="00A81125">
        <w:rPr>
          <w:rFonts w:ascii="Simplified Arabic" w:hAnsi="Simplified Arabic" w:cs="Simplified Arabic"/>
          <w:sz w:val="28"/>
          <w:szCs w:val="28"/>
          <w:rtl/>
          <w:lang w:bidi="ar-DZ"/>
        </w:rPr>
        <w:t xml:space="preserve"> </w:t>
      </w:r>
      <w:r w:rsidR="00A81125" w:rsidRPr="00A81125">
        <w:rPr>
          <w:rFonts w:ascii="Simplified Arabic" w:hAnsi="Simplified Arabic" w:cs="Simplified Arabic" w:hint="cs"/>
          <w:sz w:val="28"/>
          <w:szCs w:val="28"/>
          <w:rtl/>
          <w:lang w:bidi="ar-DZ"/>
        </w:rPr>
        <w:t>النشأة</w:t>
      </w:r>
      <w:r w:rsidR="00A81125" w:rsidRPr="00A81125">
        <w:rPr>
          <w:rFonts w:ascii="Simplified Arabic" w:hAnsi="Simplified Arabic" w:cs="Simplified Arabic"/>
          <w:sz w:val="28"/>
          <w:szCs w:val="28"/>
          <w:rtl/>
          <w:lang w:bidi="ar-DZ"/>
        </w:rPr>
        <w:t>.</w:t>
      </w:r>
    </w:p>
    <w:p w:rsidR="00A81125" w:rsidRPr="00A81125" w:rsidRDefault="00A81125" w:rsidP="000D5A46">
      <w:pPr>
        <w:spacing w:after="0" w:line="240" w:lineRule="auto"/>
        <w:jc w:val="both"/>
        <w:rPr>
          <w:rFonts w:ascii="Simplified Arabic" w:hAnsi="Simplified Arabic" w:cs="Simplified Arabic"/>
          <w:sz w:val="28"/>
          <w:szCs w:val="28"/>
          <w:rtl/>
          <w:lang w:bidi="ar-DZ"/>
        </w:rPr>
      </w:pPr>
      <w:r w:rsidRPr="00A81125">
        <w:rPr>
          <w:rFonts w:ascii="Simplified Arabic" w:hAnsi="Simplified Arabic" w:cs="Simplified Arabic"/>
          <w:sz w:val="28"/>
          <w:szCs w:val="28"/>
          <w:rtl/>
          <w:lang w:bidi="ar-DZ"/>
        </w:rPr>
        <w:t xml:space="preserve">- </w:t>
      </w:r>
      <w:r w:rsidRPr="00A81125">
        <w:rPr>
          <w:rFonts w:ascii="Simplified Arabic" w:hAnsi="Simplified Arabic" w:cs="Simplified Arabic" w:hint="cs"/>
          <w:sz w:val="28"/>
          <w:szCs w:val="28"/>
          <w:rtl/>
          <w:lang w:bidi="ar-DZ"/>
        </w:rPr>
        <w:t>أيضا</w:t>
      </w:r>
      <w:r w:rsidRPr="00A81125">
        <w:rPr>
          <w:rFonts w:ascii="Simplified Arabic" w:hAnsi="Simplified Arabic" w:cs="Simplified Arabic"/>
          <w:sz w:val="28"/>
          <w:szCs w:val="28"/>
          <w:rtl/>
          <w:lang w:bidi="ar-DZ"/>
        </w:rPr>
        <w:t xml:space="preserve"> </w:t>
      </w:r>
      <w:r w:rsidRPr="00A81125">
        <w:rPr>
          <w:rFonts w:ascii="Simplified Arabic" w:hAnsi="Simplified Arabic" w:cs="Simplified Arabic" w:hint="cs"/>
          <w:sz w:val="28"/>
          <w:szCs w:val="28"/>
          <w:rtl/>
          <w:lang w:bidi="ar-DZ"/>
        </w:rPr>
        <w:t>يجب</w:t>
      </w:r>
      <w:r w:rsidRPr="00A81125">
        <w:rPr>
          <w:rFonts w:ascii="Simplified Arabic" w:hAnsi="Simplified Arabic" w:cs="Simplified Arabic"/>
          <w:sz w:val="28"/>
          <w:szCs w:val="28"/>
          <w:rtl/>
          <w:lang w:bidi="ar-DZ"/>
        </w:rPr>
        <w:t xml:space="preserve"> </w:t>
      </w:r>
      <w:r w:rsidRPr="00A81125">
        <w:rPr>
          <w:rFonts w:ascii="Simplified Arabic" w:hAnsi="Simplified Arabic" w:cs="Simplified Arabic" w:hint="cs"/>
          <w:sz w:val="28"/>
          <w:szCs w:val="28"/>
          <w:rtl/>
          <w:lang w:bidi="ar-DZ"/>
        </w:rPr>
        <w:t>أن</w:t>
      </w:r>
      <w:r w:rsidRPr="00A81125">
        <w:rPr>
          <w:rFonts w:ascii="Simplified Arabic" w:hAnsi="Simplified Arabic" w:cs="Simplified Arabic"/>
          <w:sz w:val="28"/>
          <w:szCs w:val="28"/>
          <w:rtl/>
          <w:lang w:bidi="ar-DZ"/>
        </w:rPr>
        <w:t xml:space="preserve"> </w:t>
      </w:r>
      <w:r w:rsidRPr="00A81125">
        <w:rPr>
          <w:rFonts w:ascii="Simplified Arabic" w:hAnsi="Simplified Arabic" w:cs="Simplified Arabic" w:hint="cs"/>
          <w:sz w:val="28"/>
          <w:szCs w:val="28"/>
          <w:rtl/>
          <w:lang w:bidi="ar-DZ"/>
        </w:rPr>
        <w:t>نأخذ</w:t>
      </w:r>
      <w:r w:rsidRPr="00A81125">
        <w:rPr>
          <w:rFonts w:ascii="Simplified Arabic" w:hAnsi="Simplified Arabic" w:cs="Simplified Arabic"/>
          <w:sz w:val="28"/>
          <w:szCs w:val="28"/>
          <w:rtl/>
          <w:lang w:bidi="ar-DZ"/>
        </w:rPr>
        <w:t xml:space="preserve"> </w:t>
      </w:r>
      <w:r w:rsidRPr="00A81125">
        <w:rPr>
          <w:rFonts w:ascii="Simplified Arabic" w:hAnsi="Simplified Arabic" w:cs="Simplified Arabic" w:hint="cs"/>
          <w:sz w:val="28"/>
          <w:szCs w:val="28"/>
          <w:rtl/>
          <w:lang w:bidi="ar-DZ"/>
        </w:rPr>
        <w:t>في</w:t>
      </w:r>
      <w:r w:rsidRPr="00A81125">
        <w:rPr>
          <w:rFonts w:ascii="Simplified Arabic" w:hAnsi="Simplified Arabic" w:cs="Simplified Arabic"/>
          <w:sz w:val="28"/>
          <w:szCs w:val="28"/>
          <w:rtl/>
          <w:lang w:bidi="ar-DZ"/>
        </w:rPr>
        <w:t xml:space="preserve"> </w:t>
      </w:r>
      <w:r w:rsidRPr="00A81125">
        <w:rPr>
          <w:rFonts w:ascii="Simplified Arabic" w:hAnsi="Simplified Arabic" w:cs="Simplified Arabic" w:hint="cs"/>
          <w:sz w:val="28"/>
          <w:szCs w:val="28"/>
          <w:rtl/>
          <w:lang w:bidi="ar-DZ"/>
        </w:rPr>
        <w:t>حسباننا</w:t>
      </w:r>
      <w:r w:rsidRPr="00A81125">
        <w:rPr>
          <w:rFonts w:ascii="Simplified Arabic" w:hAnsi="Simplified Arabic" w:cs="Simplified Arabic"/>
          <w:sz w:val="28"/>
          <w:szCs w:val="28"/>
          <w:rtl/>
          <w:lang w:bidi="ar-DZ"/>
        </w:rPr>
        <w:t xml:space="preserve"> </w:t>
      </w:r>
      <w:r w:rsidRPr="00A81125">
        <w:rPr>
          <w:rFonts w:ascii="Simplified Arabic" w:hAnsi="Simplified Arabic" w:cs="Simplified Arabic" w:hint="cs"/>
          <w:sz w:val="28"/>
          <w:szCs w:val="28"/>
          <w:rtl/>
          <w:lang w:bidi="ar-DZ"/>
        </w:rPr>
        <w:t>أن</w:t>
      </w:r>
      <w:r w:rsidRPr="00A81125">
        <w:rPr>
          <w:rFonts w:ascii="Simplified Arabic" w:hAnsi="Simplified Arabic" w:cs="Simplified Arabic"/>
          <w:sz w:val="28"/>
          <w:szCs w:val="28"/>
          <w:rtl/>
          <w:lang w:bidi="ar-DZ"/>
        </w:rPr>
        <w:t xml:space="preserve"> </w:t>
      </w:r>
      <w:r w:rsidRPr="00A81125">
        <w:rPr>
          <w:rFonts w:ascii="Simplified Arabic" w:hAnsi="Simplified Arabic" w:cs="Simplified Arabic" w:hint="cs"/>
          <w:sz w:val="28"/>
          <w:szCs w:val="28"/>
          <w:rtl/>
          <w:lang w:bidi="ar-DZ"/>
        </w:rPr>
        <w:t>الأفكار</w:t>
      </w:r>
      <w:r w:rsidRPr="00A81125">
        <w:rPr>
          <w:rFonts w:ascii="Simplified Arabic" w:hAnsi="Simplified Arabic" w:cs="Simplified Arabic"/>
          <w:sz w:val="28"/>
          <w:szCs w:val="28"/>
          <w:rtl/>
          <w:lang w:bidi="ar-DZ"/>
        </w:rPr>
        <w:t xml:space="preserve"> </w:t>
      </w:r>
      <w:r w:rsidRPr="00A81125">
        <w:rPr>
          <w:rFonts w:ascii="Simplified Arabic" w:hAnsi="Simplified Arabic" w:cs="Simplified Arabic" w:hint="cs"/>
          <w:sz w:val="28"/>
          <w:szCs w:val="28"/>
          <w:rtl/>
          <w:lang w:bidi="ar-DZ"/>
        </w:rPr>
        <w:t>الأساسية</w:t>
      </w:r>
      <w:r w:rsidRPr="00A81125">
        <w:rPr>
          <w:rFonts w:ascii="Simplified Arabic" w:hAnsi="Simplified Arabic" w:cs="Simplified Arabic"/>
          <w:sz w:val="28"/>
          <w:szCs w:val="28"/>
          <w:rtl/>
          <w:lang w:bidi="ar-DZ"/>
        </w:rPr>
        <w:t xml:space="preserve"> </w:t>
      </w:r>
      <w:r w:rsidRPr="00A81125">
        <w:rPr>
          <w:rFonts w:ascii="Simplified Arabic" w:hAnsi="Simplified Arabic" w:cs="Simplified Arabic" w:hint="cs"/>
          <w:sz w:val="28"/>
          <w:szCs w:val="28"/>
          <w:rtl/>
          <w:lang w:bidi="ar-DZ"/>
        </w:rPr>
        <w:t>للنظريات</w:t>
      </w:r>
      <w:r w:rsidRPr="00A81125">
        <w:rPr>
          <w:rFonts w:ascii="Simplified Arabic" w:hAnsi="Simplified Arabic" w:cs="Simplified Arabic"/>
          <w:sz w:val="28"/>
          <w:szCs w:val="28"/>
          <w:rtl/>
          <w:lang w:bidi="ar-DZ"/>
        </w:rPr>
        <w:t xml:space="preserve"> </w:t>
      </w:r>
      <w:r w:rsidRPr="00A81125">
        <w:rPr>
          <w:rFonts w:ascii="Simplified Arabic" w:hAnsi="Simplified Arabic" w:cs="Simplified Arabic" w:hint="cs"/>
          <w:sz w:val="28"/>
          <w:szCs w:val="28"/>
          <w:rtl/>
          <w:lang w:bidi="ar-DZ"/>
        </w:rPr>
        <w:t>الأدبية</w:t>
      </w:r>
      <w:r w:rsidRPr="00A81125">
        <w:rPr>
          <w:rFonts w:ascii="Simplified Arabic" w:hAnsi="Simplified Arabic" w:cs="Simplified Arabic"/>
          <w:sz w:val="28"/>
          <w:szCs w:val="28"/>
          <w:rtl/>
          <w:lang w:bidi="ar-DZ"/>
        </w:rPr>
        <w:t xml:space="preserve"> </w:t>
      </w:r>
      <w:r w:rsidRPr="00A81125">
        <w:rPr>
          <w:rFonts w:ascii="Simplified Arabic" w:hAnsi="Simplified Arabic" w:cs="Simplified Arabic" w:hint="cs"/>
          <w:sz w:val="28"/>
          <w:szCs w:val="28"/>
          <w:rtl/>
          <w:lang w:bidi="ar-DZ"/>
        </w:rPr>
        <w:t>ليست</w:t>
      </w:r>
      <w:r w:rsidRPr="00A81125">
        <w:rPr>
          <w:rFonts w:ascii="Simplified Arabic" w:hAnsi="Simplified Arabic" w:cs="Simplified Arabic"/>
          <w:sz w:val="28"/>
          <w:szCs w:val="28"/>
          <w:rtl/>
          <w:lang w:bidi="ar-DZ"/>
        </w:rPr>
        <w:t xml:space="preserve"> </w:t>
      </w:r>
      <w:r w:rsidRPr="00A81125">
        <w:rPr>
          <w:rFonts w:ascii="Simplified Arabic" w:hAnsi="Simplified Arabic" w:cs="Simplified Arabic" w:hint="cs"/>
          <w:sz w:val="28"/>
          <w:szCs w:val="28"/>
          <w:rtl/>
          <w:lang w:bidi="ar-DZ"/>
        </w:rPr>
        <w:t>جديدة</w:t>
      </w:r>
      <w:r w:rsidRPr="00A81125">
        <w:rPr>
          <w:rFonts w:ascii="Simplified Arabic" w:hAnsi="Simplified Arabic" w:cs="Simplified Arabic"/>
          <w:sz w:val="28"/>
          <w:szCs w:val="28"/>
          <w:rtl/>
          <w:lang w:bidi="ar-DZ"/>
        </w:rPr>
        <w:t xml:space="preserve"> </w:t>
      </w:r>
      <w:r w:rsidRPr="00A81125">
        <w:rPr>
          <w:rFonts w:ascii="Simplified Arabic" w:hAnsi="Simplified Arabic" w:cs="Simplified Arabic" w:hint="cs"/>
          <w:sz w:val="28"/>
          <w:szCs w:val="28"/>
          <w:rtl/>
          <w:lang w:bidi="ar-DZ"/>
        </w:rPr>
        <w:t>في</w:t>
      </w:r>
    </w:p>
    <w:p w:rsidR="00A81125" w:rsidRPr="00A81125" w:rsidRDefault="00A81125" w:rsidP="000D5A46">
      <w:pPr>
        <w:spacing w:after="0" w:line="240" w:lineRule="auto"/>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حد ذاتها، وإنما جدتها</w:t>
      </w:r>
      <w:r w:rsidRPr="00A81125">
        <w:rPr>
          <w:rFonts w:ascii="Simplified Arabic" w:hAnsi="Simplified Arabic" w:cs="Simplified Arabic"/>
          <w:sz w:val="28"/>
          <w:szCs w:val="28"/>
          <w:rtl/>
          <w:lang w:bidi="ar-DZ"/>
        </w:rPr>
        <w:t xml:space="preserve"> </w:t>
      </w:r>
      <w:r w:rsidRPr="00A81125">
        <w:rPr>
          <w:rFonts w:ascii="Simplified Arabic" w:hAnsi="Simplified Arabic" w:cs="Simplified Arabic" w:hint="cs"/>
          <w:sz w:val="28"/>
          <w:szCs w:val="28"/>
          <w:rtl/>
          <w:lang w:bidi="ar-DZ"/>
        </w:rPr>
        <w:t>تكمن</w:t>
      </w:r>
      <w:r w:rsidRPr="00A81125">
        <w:rPr>
          <w:rFonts w:ascii="Simplified Arabic" w:hAnsi="Simplified Arabic" w:cs="Simplified Arabic"/>
          <w:sz w:val="28"/>
          <w:szCs w:val="28"/>
          <w:rtl/>
          <w:lang w:bidi="ar-DZ"/>
        </w:rPr>
        <w:t xml:space="preserve"> </w:t>
      </w:r>
      <w:r w:rsidRPr="00A81125">
        <w:rPr>
          <w:rFonts w:ascii="Simplified Arabic" w:hAnsi="Simplified Arabic" w:cs="Simplified Arabic" w:hint="cs"/>
          <w:sz w:val="28"/>
          <w:szCs w:val="28"/>
          <w:rtl/>
          <w:lang w:bidi="ar-DZ"/>
        </w:rPr>
        <w:t>في</w:t>
      </w:r>
      <w:r w:rsidRPr="00A81125">
        <w:rPr>
          <w:rFonts w:ascii="Simplified Arabic" w:hAnsi="Simplified Arabic" w:cs="Simplified Arabic"/>
          <w:sz w:val="28"/>
          <w:szCs w:val="28"/>
          <w:rtl/>
          <w:lang w:bidi="ar-DZ"/>
        </w:rPr>
        <w:t xml:space="preserve"> </w:t>
      </w:r>
      <w:r w:rsidRPr="00A81125">
        <w:rPr>
          <w:rFonts w:ascii="Simplified Arabic" w:hAnsi="Simplified Arabic" w:cs="Simplified Arabic" w:hint="cs"/>
          <w:sz w:val="28"/>
          <w:szCs w:val="28"/>
          <w:rtl/>
          <w:lang w:bidi="ar-DZ"/>
        </w:rPr>
        <w:t>العمق</w:t>
      </w:r>
      <w:r w:rsidRPr="00A81125">
        <w:rPr>
          <w:rFonts w:ascii="Simplified Arabic" w:hAnsi="Simplified Arabic" w:cs="Simplified Arabic"/>
          <w:sz w:val="28"/>
          <w:szCs w:val="28"/>
          <w:rtl/>
          <w:lang w:bidi="ar-DZ"/>
        </w:rPr>
        <w:t xml:space="preserve"> </w:t>
      </w:r>
      <w:r w:rsidRPr="00A81125">
        <w:rPr>
          <w:rFonts w:ascii="Simplified Arabic" w:hAnsi="Simplified Arabic" w:cs="Simplified Arabic" w:hint="cs"/>
          <w:sz w:val="28"/>
          <w:szCs w:val="28"/>
          <w:rtl/>
          <w:lang w:bidi="ar-DZ"/>
        </w:rPr>
        <w:t>وال</w:t>
      </w:r>
      <w:r w:rsidRPr="00A81125">
        <w:rPr>
          <w:rFonts w:ascii="Simplified Arabic" w:hAnsi="Simplified Arabic" w:cs="Simplified Arabic"/>
          <w:sz w:val="28"/>
          <w:szCs w:val="28"/>
          <w:rtl/>
          <w:lang w:bidi="ar-DZ"/>
        </w:rPr>
        <w:t xml:space="preserve"> </w:t>
      </w:r>
      <w:r w:rsidRPr="00A81125">
        <w:rPr>
          <w:rFonts w:ascii="Simplified Arabic" w:hAnsi="Simplified Arabic" w:cs="Simplified Arabic" w:hint="cs"/>
          <w:sz w:val="28"/>
          <w:szCs w:val="28"/>
          <w:rtl/>
          <w:lang w:bidi="ar-DZ"/>
        </w:rPr>
        <w:t>ابط</w:t>
      </w:r>
      <w:r w:rsidRPr="00A81125">
        <w:rPr>
          <w:rFonts w:ascii="Simplified Arabic" w:hAnsi="Simplified Arabic" w:cs="Simplified Arabic"/>
          <w:sz w:val="28"/>
          <w:szCs w:val="28"/>
          <w:rtl/>
          <w:lang w:bidi="ar-DZ"/>
        </w:rPr>
        <w:t xml:space="preserve"> </w:t>
      </w:r>
      <w:r w:rsidRPr="00A81125">
        <w:rPr>
          <w:rFonts w:ascii="Simplified Arabic" w:hAnsi="Simplified Arabic" w:cs="Simplified Arabic" w:hint="cs"/>
          <w:sz w:val="28"/>
          <w:szCs w:val="28"/>
          <w:rtl/>
          <w:lang w:bidi="ar-DZ"/>
        </w:rPr>
        <w:t>والتنظيم،</w:t>
      </w:r>
      <w:r w:rsidRPr="00A81125">
        <w:rPr>
          <w:rFonts w:ascii="Simplified Arabic" w:hAnsi="Simplified Arabic" w:cs="Simplified Arabic"/>
          <w:sz w:val="28"/>
          <w:szCs w:val="28"/>
          <w:rtl/>
          <w:lang w:bidi="ar-DZ"/>
        </w:rPr>
        <w:t xml:space="preserve"> </w:t>
      </w:r>
      <w:r w:rsidRPr="00A81125">
        <w:rPr>
          <w:rFonts w:ascii="Simplified Arabic" w:hAnsi="Simplified Arabic" w:cs="Simplified Arabic" w:hint="cs"/>
          <w:sz w:val="28"/>
          <w:szCs w:val="28"/>
          <w:rtl/>
          <w:lang w:bidi="ar-DZ"/>
        </w:rPr>
        <w:t>ومن</w:t>
      </w:r>
      <w:r w:rsidRPr="00A81125">
        <w:rPr>
          <w:rFonts w:ascii="Simplified Arabic" w:hAnsi="Simplified Arabic" w:cs="Simplified Arabic"/>
          <w:sz w:val="28"/>
          <w:szCs w:val="28"/>
          <w:rtl/>
          <w:lang w:bidi="ar-DZ"/>
        </w:rPr>
        <w:t xml:space="preserve"> </w:t>
      </w:r>
      <w:r w:rsidRPr="00A81125">
        <w:rPr>
          <w:rFonts w:ascii="Simplified Arabic" w:hAnsi="Simplified Arabic" w:cs="Simplified Arabic" w:hint="cs"/>
          <w:sz w:val="28"/>
          <w:szCs w:val="28"/>
          <w:rtl/>
          <w:lang w:bidi="ar-DZ"/>
        </w:rPr>
        <w:t>ثم</w:t>
      </w:r>
      <w:r w:rsidRPr="00A81125">
        <w:rPr>
          <w:rFonts w:ascii="Simplified Arabic" w:hAnsi="Simplified Arabic" w:cs="Simplified Arabic"/>
          <w:sz w:val="28"/>
          <w:szCs w:val="28"/>
          <w:rtl/>
          <w:lang w:bidi="ar-DZ"/>
        </w:rPr>
        <w:t xml:space="preserve"> </w:t>
      </w:r>
      <w:r w:rsidRPr="00A81125">
        <w:rPr>
          <w:rFonts w:ascii="Simplified Arabic" w:hAnsi="Simplified Arabic" w:cs="Simplified Arabic" w:hint="cs"/>
          <w:sz w:val="28"/>
          <w:szCs w:val="28"/>
          <w:rtl/>
          <w:lang w:bidi="ar-DZ"/>
        </w:rPr>
        <w:t>سنجد</w:t>
      </w:r>
      <w:r w:rsidRPr="00A81125">
        <w:rPr>
          <w:rFonts w:ascii="Simplified Arabic" w:hAnsi="Simplified Arabic" w:cs="Simplified Arabic"/>
          <w:sz w:val="28"/>
          <w:szCs w:val="28"/>
          <w:rtl/>
          <w:lang w:bidi="ar-DZ"/>
        </w:rPr>
        <w:t xml:space="preserve"> </w:t>
      </w:r>
      <w:r w:rsidRPr="00A81125">
        <w:rPr>
          <w:rFonts w:ascii="Simplified Arabic" w:hAnsi="Simplified Arabic" w:cs="Simplified Arabic" w:hint="cs"/>
          <w:sz w:val="28"/>
          <w:szCs w:val="28"/>
          <w:rtl/>
          <w:lang w:bidi="ar-DZ"/>
        </w:rPr>
        <w:t>الفكر</w:t>
      </w:r>
      <w:r w:rsidRPr="00A81125">
        <w:rPr>
          <w:rFonts w:ascii="Simplified Arabic" w:hAnsi="Simplified Arabic" w:cs="Simplified Arabic"/>
          <w:sz w:val="28"/>
          <w:szCs w:val="28"/>
          <w:rtl/>
          <w:lang w:bidi="ar-DZ"/>
        </w:rPr>
        <w:t xml:space="preserve"> </w:t>
      </w:r>
      <w:r w:rsidRPr="00A81125">
        <w:rPr>
          <w:rFonts w:ascii="Simplified Arabic" w:hAnsi="Simplified Arabic" w:cs="Simplified Arabic" w:hint="cs"/>
          <w:sz w:val="28"/>
          <w:szCs w:val="28"/>
          <w:rtl/>
          <w:lang w:bidi="ar-DZ"/>
        </w:rPr>
        <w:t>النقدي</w:t>
      </w:r>
      <w:r w:rsidR="00676C01">
        <w:rPr>
          <w:rFonts w:ascii="Simplified Arabic" w:hAnsi="Simplified Arabic" w:cs="Simplified Arabic"/>
          <w:sz w:val="28"/>
          <w:szCs w:val="28"/>
          <w:rtl/>
          <w:lang w:bidi="ar-DZ"/>
        </w:rPr>
        <w:t xml:space="preserve"> </w:t>
      </w:r>
      <w:r w:rsidRPr="00A81125">
        <w:rPr>
          <w:rFonts w:ascii="Simplified Arabic" w:hAnsi="Simplified Arabic" w:cs="Simplified Arabic" w:hint="cs"/>
          <w:sz w:val="28"/>
          <w:szCs w:val="28"/>
          <w:rtl/>
          <w:lang w:bidi="ar-DZ"/>
        </w:rPr>
        <w:t>العربي</w:t>
      </w:r>
      <w:r w:rsidRPr="00A81125">
        <w:rPr>
          <w:rFonts w:ascii="Simplified Arabic" w:hAnsi="Simplified Arabic" w:cs="Simplified Arabic"/>
          <w:sz w:val="28"/>
          <w:szCs w:val="28"/>
          <w:rtl/>
          <w:lang w:bidi="ar-DZ"/>
        </w:rPr>
        <w:t xml:space="preserve"> </w:t>
      </w:r>
      <w:r w:rsidRPr="00A81125">
        <w:rPr>
          <w:rFonts w:ascii="Simplified Arabic" w:hAnsi="Simplified Arabic" w:cs="Simplified Arabic" w:hint="cs"/>
          <w:sz w:val="28"/>
          <w:szCs w:val="28"/>
          <w:rtl/>
          <w:lang w:bidi="ar-DZ"/>
        </w:rPr>
        <w:t>ناقش</w:t>
      </w:r>
      <w:r w:rsidRPr="00A81125">
        <w:rPr>
          <w:rFonts w:ascii="Simplified Arabic" w:hAnsi="Simplified Arabic" w:cs="Simplified Arabic"/>
          <w:sz w:val="28"/>
          <w:szCs w:val="28"/>
          <w:rtl/>
          <w:lang w:bidi="ar-DZ"/>
        </w:rPr>
        <w:t xml:space="preserve"> </w:t>
      </w:r>
      <w:r w:rsidRPr="00A81125">
        <w:rPr>
          <w:rFonts w:ascii="Simplified Arabic" w:hAnsi="Simplified Arabic" w:cs="Simplified Arabic" w:hint="cs"/>
          <w:sz w:val="28"/>
          <w:szCs w:val="28"/>
          <w:rtl/>
          <w:lang w:bidi="ar-DZ"/>
        </w:rPr>
        <w:t>معظم</w:t>
      </w:r>
      <w:r w:rsidR="00676C01">
        <w:rPr>
          <w:rFonts w:ascii="Simplified Arabic" w:hAnsi="Simplified Arabic" w:cs="Simplified Arabic" w:hint="cs"/>
          <w:sz w:val="28"/>
          <w:szCs w:val="28"/>
          <w:rtl/>
          <w:lang w:bidi="ar-DZ"/>
        </w:rPr>
        <w:t xml:space="preserve"> </w:t>
      </w:r>
      <w:r w:rsidRPr="00A81125">
        <w:rPr>
          <w:rFonts w:ascii="Simplified Arabic" w:hAnsi="Simplified Arabic" w:cs="Simplified Arabic" w:hint="cs"/>
          <w:sz w:val="28"/>
          <w:szCs w:val="28"/>
          <w:rtl/>
          <w:lang w:bidi="ar-DZ"/>
        </w:rPr>
        <w:t>الأفكار</w:t>
      </w:r>
      <w:r w:rsidRPr="00A81125">
        <w:rPr>
          <w:rFonts w:ascii="Simplified Arabic" w:hAnsi="Simplified Arabic" w:cs="Simplified Arabic"/>
          <w:sz w:val="28"/>
          <w:szCs w:val="28"/>
          <w:rtl/>
          <w:lang w:bidi="ar-DZ"/>
        </w:rPr>
        <w:t xml:space="preserve"> </w:t>
      </w:r>
      <w:r w:rsidRPr="00A81125">
        <w:rPr>
          <w:rFonts w:ascii="Simplified Arabic" w:hAnsi="Simplified Arabic" w:cs="Simplified Arabic" w:hint="cs"/>
          <w:sz w:val="28"/>
          <w:szCs w:val="28"/>
          <w:rtl/>
          <w:lang w:bidi="ar-DZ"/>
        </w:rPr>
        <w:t>التي</w:t>
      </w:r>
      <w:r w:rsidRPr="00A81125">
        <w:rPr>
          <w:rFonts w:ascii="Simplified Arabic" w:hAnsi="Simplified Arabic" w:cs="Simplified Arabic"/>
          <w:sz w:val="28"/>
          <w:szCs w:val="28"/>
          <w:rtl/>
          <w:lang w:bidi="ar-DZ"/>
        </w:rPr>
        <w:t xml:space="preserve"> </w:t>
      </w:r>
      <w:r w:rsidRPr="00A81125">
        <w:rPr>
          <w:rFonts w:ascii="Simplified Arabic" w:hAnsi="Simplified Arabic" w:cs="Simplified Arabic" w:hint="cs"/>
          <w:sz w:val="28"/>
          <w:szCs w:val="28"/>
          <w:rtl/>
          <w:lang w:bidi="ar-DZ"/>
        </w:rPr>
        <w:t>تقوم</w:t>
      </w:r>
      <w:r w:rsidRPr="00A81125">
        <w:rPr>
          <w:rFonts w:ascii="Simplified Arabic" w:hAnsi="Simplified Arabic" w:cs="Simplified Arabic"/>
          <w:sz w:val="28"/>
          <w:szCs w:val="28"/>
          <w:rtl/>
          <w:lang w:bidi="ar-DZ"/>
        </w:rPr>
        <w:t xml:space="preserve"> </w:t>
      </w:r>
      <w:r w:rsidRPr="00A81125">
        <w:rPr>
          <w:rFonts w:ascii="Simplified Arabic" w:hAnsi="Simplified Arabic" w:cs="Simplified Arabic" w:hint="cs"/>
          <w:sz w:val="28"/>
          <w:szCs w:val="28"/>
          <w:rtl/>
          <w:lang w:bidi="ar-DZ"/>
        </w:rPr>
        <w:t>عليها</w:t>
      </w:r>
      <w:r w:rsidRPr="00A81125">
        <w:rPr>
          <w:rFonts w:ascii="Simplified Arabic" w:hAnsi="Simplified Arabic" w:cs="Simplified Arabic"/>
          <w:sz w:val="28"/>
          <w:szCs w:val="28"/>
          <w:rtl/>
          <w:lang w:bidi="ar-DZ"/>
        </w:rPr>
        <w:t xml:space="preserve"> </w:t>
      </w:r>
      <w:r w:rsidRPr="00A81125">
        <w:rPr>
          <w:rFonts w:ascii="Simplified Arabic" w:hAnsi="Simplified Arabic" w:cs="Simplified Arabic" w:hint="cs"/>
          <w:sz w:val="28"/>
          <w:szCs w:val="28"/>
          <w:rtl/>
          <w:lang w:bidi="ar-DZ"/>
        </w:rPr>
        <w:t>النظريات</w:t>
      </w:r>
      <w:r w:rsidRPr="00A81125">
        <w:rPr>
          <w:rFonts w:ascii="Simplified Arabic" w:hAnsi="Simplified Arabic" w:cs="Simplified Arabic"/>
          <w:sz w:val="28"/>
          <w:szCs w:val="28"/>
          <w:rtl/>
          <w:lang w:bidi="ar-DZ"/>
        </w:rPr>
        <w:t xml:space="preserve"> </w:t>
      </w:r>
      <w:r w:rsidRPr="00A81125">
        <w:rPr>
          <w:rFonts w:ascii="Simplified Arabic" w:hAnsi="Simplified Arabic" w:cs="Simplified Arabic" w:hint="cs"/>
          <w:sz w:val="28"/>
          <w:szCs w:val="28"/>
          <w:rtl/>
          <w:lang w:bidi="ar-DZ"/>
        </w:rPr>
        <w:t>بشكل</w:t>
      </w:r>
      <w:r w:rsidRPr="00A81125">
        <w:rPr>
          <w:rFonts w:ascii="Simplified Arabic" w:hAnsi="Simplified Arabic" w:cs="Simplified Arabic"/>
          <w:sz w:val="28"/>
          <w:szCs w:val="28"/>
          <w:rtl/>
          <w:lang w:bidi="ar-DZ"/>
        </w:rPr>
        <w:t xml:space="preserve"> </w:t>
      </w:r>
      <w:r w:rsidRPr="00A81125">
        <w:rPr>
          <w:rFonts w:ascii="Simplified Arabic" w:hAnsi="Simplified Arabic" w:cs="Simplified Arabic" w:hint="cs"/>
          <w:sz w:val="28"/>
          <w:szCs w:val="28"/>
          <w:rtl/>
          <w:lang w:bidi="ar-DZ"/>
        </w:rPr>
        <w:t>أو</w:t>
      </w:r>
      <w:r w:rsidRPr="00A81125">
        <w:rPr>
          <w:rFonts w:ascii="Simplified Arabic" w:hAnsi="Simplified Arabic" w:cs="Simplified Arabic"/>
          <w:sz w:val="28"/>
          <w:szCs w:val="28"/>
          <w:rtl/>
          <w:lang w:bidi="ar-DZ"/>
        </w:rPr>
        <w:t xml:space="preserve"> </w:t>
      </w:r>
      <w:r w:rsidRPr="00A81125">
        <w:rPr>
          <w:rFonts w:ascii="Simplified Arabic" w:hAnsi="Simplified Arabic" w:cs="Simplified Arabic" w:hint="cs"/>
          <w:sz w:val="28"/>
          <w:szCs w:val="28"/>
          <w:rtl/>
          <w:lang w:bidi="ar-DZ"/>
        </w:rPr>
        <w:t>بآخر</w:t>
      </w:r>
      <w:r w:rsidRPr="00A81125">
        <w:rPr>
          <w:rFonts w:ascii="Simplified Arabic" w:hAnsi="Simplified Arabic" w:cs="Simplified Arabic"/>
          <w:sz w:val="28"/>
          <w:szCs w:val="28"/>
          <w:rtl/>
          <w:lang w:bidi="ar-DZ"/>
        </w:rPr>
        <w:t>.</w:t>
      </w:r>
    </w:p>
    <w:p w:rsidR="00A81125" w:rsidRPr="00A81125" w:rsidRDefault="00A81125" w:rsidP="000D5A46">
      <w:pPr>
        <w:spacing w:after="0" w:line="240" w:lineRule="auto"/>
        <w:jc w:val="both"/>
        <w:rPr>
          <w:rFonts w:ascii="Simplified Arabic" w:hAnsi="Simplified Arabic" w:cs="Simplified Arabic"/>
          <w:sz w:val="28"/>
          <w:szCs w:val="28"/>
          <w:lang w:bidi="ar-DZ"/>
        </w:rPr>
      </w:pPr>
      <w:r w:rsidRPr="00A81125">
        <w:rPr>
          <w:rFonts w:ascii="Simplified Arabic" w:hAnsi="Simplified Arabic" w:cs="Simplified Arabic"/>
          <w:sz w:val="28"/>
          <w:szCs w:val="28"/>
          <w:rtl/>
          <w:lang w:bidi="ar-DZ"/>
        </w:rPr>
        <w:t xml:space="preserve">- </w:t>
      </w:r>
      <w:r w:rsidRPr="00A81125">
        <w:rPr>
          <w:rFonts w:ascii="Simplified Arabic" w:hAnsi="Simplified Arabic" w:cs="Simplified Arabic" w:hint="cs"/>
          <w:sz w:val="28"/>
          <w:szCs w:val="28"/>
          <w:rtl/>
          <w:lang w:bidi="ar-DZ"/>
        </w:rPr>
        <w:t>يمثل</w:t>
      </w:r>
      <w:r w:rsidRPr="00A81125">
        <w:rPr>
          <w:rFonts w:ascii="Simplified Arabic" w:hAnsi="Simplified Arabic" w:cs="Simplified Arabic"/>
          <w:sz w:val="28"/>
          <w:szCs w:val="28"/>
          <w:rtl/>
          <w:lang w:bidi="ar-DZ"/>
        </w:rPr>
        <w:t xml:space="preserve"> </w:t>
      </w:r>
      <w:r w:rsidRPr="00A81125">
        <w:rPr>
          <w:rFonts w:ascii="Simplified Arabic" w:hAnsi="Simplified Arabic" w:cs="Simplified Arabic" w:hint="cs"/>
          <w:sz w:val="28"/>
          <w:szCs w:val="28"/>
          <w:rtl/>
          <w:lang w:bidi="ar-DZ"/>
        </w:rPr>
        <w:t>البحث</w:t>
      </w:r>
      <w:r w:rsidRPr="00A81125">
        <w:rPr>
          <w:rFonts w:ascii="Simplified Arabic" w:hAnsi="Simplified Arabic" w:cs="Simplified Arabic"/>
          <w:sz w:val="28"/>
          <w:szCs w:val="28"/>
          <w:rtl/>
          <w:lang w:bidi="ar-DZ"/>
        </w:rPr>
        <w:t xml:space="preserve"> </w:t>
      </w:r>
      <w:r w:rsidRPr="00A81125">
        <w:rPr>
          <w:rFonts w:ascii="Simplified Arabic" w:hAnsi="Simplified Arabic" w:cs="Simplified Arabic" w:hint="cs"/>
          <w:sz w:val="28"/>
          <w:szCs w:val="28"/>
          <w:rtl/>
          <w:lang w:bidi="ar-DZ"/>
        </w:rPr>
        <w:t>في</w:t>
      </w:r>
      <w:r w:rsidRPr="00A81125">
        <w:rPr>
          <w:rFonts w:ascii="Simplified Arabic" w:hAnsi="Simplified Arabic" w:cs="Simplified Arabic"/>
          <w:sz w:val="28"/>
          <w:szCs w:val="28"/>
          <w:rtl/>
          <w:lang w:bidi="ar-DZ"/>
        </w:rPr>
        <w:t xml:space="preserve"> </w:t>
      </w:r>
      <w:r w:rsidRPr="00A81125">
        <w:rPr>
          <w:rFonts w:ascii="Simplified Arabic" w:hAnsi="Simplified Arabic" w:cs="Simplified Arabic" w:hint="cs"/>
          <w:sz w:val="28"/>
          <w:szCs w:val="28"/>
          <w:rtl/>
          <w:lang w:bidi="ar-DZ"/>
        </w:rPr>
        <w:t>نظرية</w:t>
      </w:r>
      <w:r w:rsidRPr="00A81125">
        <w:rPr>
          <w:rFonts w:ascii="Simplified Arabic" w:hAnsi="Simplified Arabic" w:cs="Simplified Arabic"/>
          <w:sz w:val="28"/>
          <w:szCs w:val="28"/>
          <w:rtl/>
          <w:lang w:bidi="ar-DZ"/>
        </w:rPr>
        <w:t xml:space="preserve"> </w:t>
      </w:r>
      <w:r w:rsidRPr="00A81125">
        <w:rPr>
          <w:rFonts w:ascii="Simplified Arabic" w:hAnsi="Simplified Arabic" w:cs="Simplified Arabic" w:hint="cs"/>
          <w:sz w:val="28"/>
          <w:szCs w:val="28"/>
          <w:rtl/>
          <w:lang w:bidi="ar-DZ"/>
        </w:rPr>
        <w:t>للأدب</w:t>
      </w:r>
      <w:r w:rsidRPr="00A81125">
        <w:rPr>
          <w:rFonts w:ascii="Simplified Arabic" w:hAnsi="Simplified Arabic" w:cs="Simplified Arabic"/>
          <w:sz w:val="28"/>
          <w:szCs w:val="28"/>
          <w:rtl/>
          <w:lang w:bidi="ar-DZ"/>
        </w:rPr>
        <w:t xml:space="preserve"> </w:t>
      </w:r>
      <w:r w:rsidRPr="00A81125">
        <w:rPr>
          <w:rFonts w:ascii="Simplified Arabic" w:hAnsi="Simplified Arabic" w:cs="Simplified Arabic" w:hint="cs"/>
          <w:sz w:val="28"/>
          <w:szCs w:val="28"/>
          <w:rtl/>
          <w:lang w:bidi="ar-DZ"/>
        </w:rPr>
        <w:t>في</w:t>
      </w:r>
      <w:r w:rsidRPr="00A81125">
        <w:rPr>
          <w:rFonts w:ascii="Simplified Arabic" w:hAnsi="Simplified Arabic" w:cs="Simplified Arabic"/>
          <w:sz w:val="28"/>
          <w:szCs w:val="28"/>
          <w:rtl/>
          <w:lang w:bidi="ar-DZ"/>
        </w:rPr>
        <w:t xml:space="preserve"> </w:t>
      </w:r>
      <w:r w:rsidRPr="00A81125">
        <w:rPr>
          <w:rFonts w:ascii="Simplified Arabic" w:hAnsi="Simplified Arabic" w:cs="Simplified Arabic" w:hint="cs"/>
          <w:sz w:val="28"/>
          <w:szCs w:val="28"/>
          <w:rtl/>
          <w:lang w:bidi="ar-DZ"/>
        </w:rPr>
        <w:t>ال</w:t>
      </w:r>
      <w:r w:rsidR="00676C01">
        <w:rPr>
          <w:rFonts w:ascii="Simplified Arabic" w:hAnsi="Simplified Arabic" w:cs="Simplified Arabic" w:hint="cs"/>
          <w:sz w:val="28"/>
          <w:szCs w:val="28"/>
          <w:rtl/>
          <w:lang w:bidi="ar-DZ"/>
        </w:rPr>
        <w:t>تر</w:t>
      </w:r>
      <w:r w:rsidRPr="00A81125">
        <w:rPr>
          <w:rFonts w:ascii="Simplified Arabic" w:hAnsi="Simplified Arabic" w:cs="Simplified Arabic" w:hint="cs"/>
          <w:sz w:val="28"/>
          <w:szCs w:val="28"/>
          <w:rtl/>
          <w:lang w:bidi="ar-DZ"/>
        </w:rPr>
        <w:t>اث</w:t>
      </w:r>
      <w:r w:rsidRPr="00A81125">
        <w:rPr>
          <w:rFonts w:ascii="Simplified Arabic" w:hAnsi="Simplified Arabic" w:cs="Simplified Arabic"/>
          <w:sz w:val="28"/>
          <w:szCs w:val="28"/>
          <w:rtl/>
          <w:lang w:bidi="ar-DZ"/>
        </w:rPr>
        <w:t xml:space="preserve"> </w:t>
      </w:r>
      <w:r w:rsidRPr="00A81125">
        <w:rPr>
          <w:rFonts w:ascii="Simplified Arabic" w:hAnsi="Simplified Arabic" w:cs="Simplified Arabic" w:hint="cs"/>
          <w:sz w:val="28"/>
          <w:szCs w:val="28"/>
          <w:rtl/>
          <w:lang w:bidi="ar-DZ"/>
        </w:rPr>
        <w:t>العربي</w:t>
      </w:r>
      <w:r w:rsidRPr="00A81125">
        <w:rPr>
          <w:rFonts w:ascii="Simplified Arabic" w:hAnsi="Simplified Arabic" w:cs="Simplified Arabic"/>
          <w:sz w:val="28"/>
          <w:szCs w:val="28"/>
          <w:rtl/>
          <w:lang w:bidi="ar-DZ"/>
        </w:rPr>
        <w:t xml:space="preserve"> </w:t>
      </w:r>
      <w:r w:rsidRPr="00A81125">
        <w:rPr>
          <w:rFonts w:ascii="Simplified Arabic" w:hAnsi="Simplified Arabic" w:cs="Simplified Arabic" w:hint="cs"/>
          <w:sz w:val="28"/>
          <w:szCs w:val="28"/>
          <w:rtl/>
          <w:lang w:bidi="ar-DZ"/>
        </w:rPr>
        <w:t>بحثا</w:t>
      </w:r>
      <w:r w:rsidRPr="00A81125">
        <w:rPr>
          <w:rFonts w:ascii="Simplified Arabic" w:hAnsi="Simplified Arabic" w:cs="Simplified Arabic"/>
          <w:sz w:val="28"/>
          <w:szCs w:val="28"/>
          <w:rtl/>
          <w:lang w:bidi="ar-DZ"/>
        </w:rPr>
        <w:t xml:space="preserve"> </w:t>
      </w:r>
      <w:r w:rsidRPr="00A81125">
        <w:rPr>
          <w:rFonts w:ascii="Simplified Arabic" w:hAnsi="Simplified Arabic" w:cs="Simplified Arabic" w:hint="cs"/>
          <w:sz w:val="28"/>
          <w:szCs w:val="28"/>
          <w:rtl/>
          <w:lang w:bidi="ar-DZ"/>
        </w:rPr>
        <w:t>في</w:t>
      </w:r>
      <w:r w:rsidRPr="00A81125">
        <w:rPr>
          <w:rFonts w:ascii="Simplified Arabic" w:hAnsi="Simplified Arabic" w:cs="Simplified Arabic"/>
          <w:sz w:val="28"/>
          <w:szCs w:val="28"/>
          <w:rtl/>
          <w:lang w:bidi="ar-DZ"/>
        </w:rPr>
        <w:t xml:space="preserve"> </w:t>
      </w:r>
      <w:r w:rsidRPr="00A81125">
        <w:rPr>
          <w:rFonts w:ascii="Simplified Arabic" w:hAnsi="Simplified Arabic" w:cs="Simplified Arabic" w:hint="cs"/>
          <w:sz w:val="28"/>
          <w:szCs w:val="28"/>
          <w:rtl/>
          <w:lang w:bidi="ar-DZ"/>
        </w:rPr>
        <w:t>ال</w:t>
      </w:r>
      <w:r w:rsidR="00676C01">
        <w:rPr>
          <w:rFonts w:ascii="Simplified Arabic" w:hAnsi="Simplified Arabic" w:cs="Simplified Arabic" w:hint="cs"/>
          <w:sz w:val="28"/>
          <w:szCs w:val="28"/>
          <w:rtl/>
          <w:lang w:bidi="ar-DZ"/>
        </w:rPr>
        <w:t>تر</w:t>
      </w:r>
      <w:r w:rsidRPr="00A81125">
        <w:rPr>
          <w:rFonts w:ascii="Simplified Arabic" w:hAnsi="Simplified Arabic" w:cs="Simplified Arabic" w:hint="cs"/>
          <w:sz w:val="28"/>
          <w:szCs w:val="28"/>
          <w:rtl/>
          <w:lang w:bidi="ar-DZ"/>
        </w:rPr>
        <w:t>اث</w:t>
      </w:r>
      <w:r w:rsidRPr="00A81125">
        <w:rPr>
          <w:rFonts w:ascii="Simplified Arabic" w:hAnsi="Simplified Arabic" w:cs="Simplified Arabic"/>
          <w:sz w:val="28"/>
          <w:szCs w:val="28"/>
          <w:rtl/>
          <w:lang w:bidi="ar-DZ"/>
        </w:rPr>
        <w:t xml:space="preserve"> </w:t>
      </w:r>
      <w:r w:rsidRPr="00A81125">
        <w:rPr>
          <w:rFonts w:ascii="Simplified Arabic" w:hAnsi="Simplified Arabic" w:cs="Simplified Arabic" w:hint="cs"/>
          <w:sz w:val="28"/>
          <w:szCs w:val="28"/>
          <w:rtl/>
          <w:lang w:bidi="ar-DZ"/>
        </w:rPr>
        <w:t>الشعري</w:t>
      </w:r>
      <w:r w:rsidRPr="00A81125">
        <w:rPr>
          <w:rFonts w:ascii="Simplified Arabic" w:hAnsi="Simplified Arabic" w:cs="Simplified Arabic"/>
          <w:sz w:val="28"/>
          <w:szCs w:val="28"/>
          <w:rtl/>
          <w:lang w:bidi="ar-DZ"/>
        </w:rPr>
        <w:t xml:space="preserve"> </w:t>
      </w:r>
      <w:r w:rsidRPr="00A81125">
        <w:rPr>
          <w:rFonts w:ascii="Simplified Arabic" w:hAnsi="Simplified Arabic" w:cs="Simplified Arabic" w:hint="cs"/>
          <w:sz w:val="28"/>
          <w:szCs w:val="28"/>
          <w:rtl/>
          <w:lang w:bidi="ar-DZ"/>
        </w:rPr>
        <w:t>باعتباره</w:t>
      </w:r>
      <w:r w:rsidRPr="00A81125">
        <w:rPr>
          <w:rFonts w:ascii="Simplified Arabic" w:hAnsi="Simplified Arabic" w:cs="Simplified Arabic"/>
          <w:sz w:val="28"/>
          <w:szCs w:val="28"/>
          <w:rtl/>
          <w:lang w:bidi="ar-DZ"/>
        </w:rPr>
        <w:t xml:space="preserve"> </w:t>
      </w:r>
      <w:r w:rsidRPr="00A81125">
        <w:rPr>
          <w:rFonts w:ascii="Simplified Arabic" w:hAnsi="Simplified Arabic" w:cs="Simplified Arabic" w:hint="cs"/>
          <w:sz w:val="28"/>
          <w:szCs w:val="28"/>
          <w:rtl/>
          <w:lang w:bidi="ar-DZ"/>
        </w:rPr>
        <w:t>الفن</w:t>
      </w:r>
      <w:r w:rsidRPr="00A81125">
        <w:rPr>
          <w:rFonts w:ascii="Simplified Arabic" w:hAnsi="Simplified Arabic" w:cs="Simplified Arabic"/>
          <w:sz w:val="28"/>
          <w:szCs w:val="28"/>
          <w:rtl/>
          <w:lang w:bidi="ar-DZ"/>
        </w:rPr>
        <w:t xml:space="preserve"> </w:t>
      </w:r>
      <w:r w:rsidRPr="00A81125">
        <w:rPr>
          <w:rFonts w:ascii="Simplified Arabic" w:hAnsi="Simplified Arabic" w:cs="Simplified Arabic" w:hint="cs"/>
          <w:sz w:val="28"/>
          <w:szCs w:val="28"/>
          <w:rtl/>
          <w:lang w:bidi="ar-DZ"/>
        </w:rPr>
        <w:t>الذي</w:t>
      </w:r>
      <w:r w:rsidRPr="00A81125">
        <w:rPr>
          <w:rFonts w:ascii="Simplified Arabic" w:hAnsi="Simplified Arabic" w:cs="Simplified Arabic"/>
          <w:sz w:val="28"/>
          <w:szCs w:val="28"/>
          <w:rtl/>
          <w:lang w:bidi="ar-DZ"/>
        </w:rPr>
        <w:t xml:space="preserve"> </w:t>
      </w:r>
      <w:r w:rsidR="00676C01">
        <w:rPr>
          <w:rFonts w:ascii="Simplified Arabic" w:hAnsi="Simplified Arabic" w:cs="Simplified Arabic" w:hint="cs"/>
          <w:sz w:val="28"/>
          <w:szCs w:val="28"/>
          <w:rtl/>
          <w:lang w:bidi="ar-DZ"/>
        </w:rPr>
        <w:t xml:space="preserve"> </w:t>
      </w:r>
      <w:r w:rsidRPr="00A81125">
        <w:rPr>
          <w:rFonts w:ascii="Simplified Arabic" w:hAnsi="Simplified Arabic" w:cs="Simplified Arabic" w:hint="cs"/>
          <w:sz w:val="28"/>
          <w:szCs w:val="28"/>
          <w:rtl/>
          <w:lang w:bidi="ar-DZ"/>
        </w:rPr>
        <w:t>سيطر</w:t>
      </w:r>
      <w:r w:rsidRPr="00A81125">
        <w:rPr>
          <w:rFonts w:ascii="Simplified Arabic" w:hAnsi="Simplified Arabic" w:cs="Simplified Arabic"/>
          <w:sz w:val="28"/>
          <w:szCs w:val="28"/>
          <w:rtl/>
          <w:lang w:bidi="ar-DZ"/>
        </w:rPr>
        <w:t xml:space="preserve"> </w:t>
      </w:r>
      <w:r w:rsidRPr="00A81125">
        <w:rPr>
          <w:rFonts w:ascii="Simplified Arabic" w:hAnsi="Simplified Arabic" w:cs="Simplified Arabic" w:hint="cs"/>
          <w:sz w:val="28"/>
          <w:szCs w:val="28"/>
          <w:rtl/>
          <w:lang w:bidi="ar-DZ"/>
        </w:rPr>
        <w:t>على</w:t>
      </w:r>
      <w:r w:rsidRPr="00A81125">
        <w:rPr>
          <w:rFonts w:ascii="Simplified Arabic" w:hAnsi="Simplified Arabic" w:cs="Simplified Arabic"/>
          <w:sz w:val="28"/>
          <w:szCs w:val="28"/>
          <w:rtl/>
          <w:lang w:bidi="ar-DZ"/>
        </w:rPr>
        <w:t xml:space="preserve"> </w:t>
      </w:r>
      <w:r w:rsidRPr="00A81125">
        <w:rPr>
          <w:rFonts w:ascii="Simplified Arabic" w:hAnsi="Simplified Arabic" w:cs="Simplified Arabic" w:hint="cs"/>
          <w:sz w:val="28"/>
          <w:szCs w:val="28"/>
          <w:rtl/>
          <w:lang w:bidi="ar-DZ"/>
        </w:rPr>
        <w:t>الأدب</w:t>
      </w:r>
      <w:r w:rsidRPr="00A81125">
        <w:rPr>
          <w:rFonts w:ascii="Simplified Arabic" w:hAnsi="Simplified Arabic" w:cs="Simplified Arabic"/>
          <w:sz w:val="28"/>
          <w:szCs w:val="28"/>
          <w:rtl/>
          <w:lang w:bidi="ar-DZ"/>
        </w:rPr>
        <w:t xml:space="preserve"> </w:t>
      </w:r>
      <w:r w:rsidRPr="00A81125">
        <w:rPr>
          <w:rFonts w:ascii="Simplified Arabic" w:hAnsi="Simplified Arabic" w:cs="Simplified Arabic" w:hint="cs"/>
          <w:sz w:val="28"/>
          <w:szCs w:val="28"/>
          <w:rtl/>
          <w:lang w:bidi="ar-DZ"/>
        </w:rPr>
        <w:t>العربي،</w:t>
      </w:r>
      <w:r w:rsidRPr="00A81125">
        <w:rPr>
          <w:rFonts w:ascii="Simplified Arabic" w:hAnsi="Simplified Arabic" w:cs="Simplified Arabic"/>
          <w:sz w:val="28"/>
          <w:szCs w:val="28"/>
          <w:rtl/>
          <w:lang w:bidi="ar-DZ"/>
        </w:rPr>
        <w:t xml:space="preserve"> </w:t>
      </w:r>
      <w:r w:rsidRPr="00A81125">
        <w:rPr>
          <w:rFonts w:ascii="Simplified Arabic" w:hAnsi="Simplified Arabic" w:cs="Simplified Arabic" w:hint="cs"/>
          <w:sz w:val="28"/>
          <w:szCs w:val="28"/>
          <w:rtl/>
          <w:lang w:bidi="ar-DZ"/>
        </w:rPr>
        <w:t>ولكن</w:t>
      </w:r>
      <w:r w:rsidRPr="00A81125">
        <w:rPr>
          <w:rFonts w:ascii="Simplified Arabic" w:hAnsi="Simplified Arabic" w:cs="Simplified Arabic"/>
          <w:sz w:val="28"/>
          <w:szCs w:val="28"/>
          <w:rtl/>
          <w:lang w:bidi="ar-DZ"/>
        </w:rPr>
        <w:t xml:space="preserve"> </w:t>
      </w:r>
      <w:r w:rsidRPr="00A81125">
        <w:rPr>
          <w:rFonts w:ascii="Simplified Arabic" w:hAnsi="Simplified Arabic" w:cs="Simplified Arabic" w:hint="cs"/>
          <w:sz w:val="28"/>
          <w:szCs w:val="28"/>
          <w:rtl/>
          <w:lang w:bidi="ar-DZ"/>
        </w:rPr>
        <w:t>هناك</w:t>
      </w:r>
      <w:r w:rsidRPr="00A81125">
        <w:rPr>
          <w:rFonts w:ascii="Simplified Arabic" w:hAnsi="Simplified Arabic" w:cs="Simplified Arabic"/>
          <w:sz w:val="28"/>
          <w:szCs w:val="28"/>
          <w:rtl/>
          <w:lang w:bidi="ar-DZ"/>
        </w:rPr>
        <w:t xml:space="preserve"> </w:t>
      </w:r>
      <w:r w:rsidRPr="00A81125">
        <w:rPr>
          <w:rFonts w:ascii="Simplified Arabic" w:hAnsi="Simplified Arabic" w:cs="Simplified Arabic" w:hint="cs"/>
          <w:sz w:val="28"/>
          <w:szCs w:val="28"/>
          <w:rtl/>
          <w:lang w:bidi="ar-DZ"/>
        </w:rPr>
        <w:t>صعوبات</w:t>
      </w:r>
      <w:r w:rsidRPr="00A81125">
        <w:rPr>
          <w:rFonts w:ascii="Simplified Arabic" w:hAnsi="Simplified Arabic" w:cs="Simplified Arabic"/>
          <w:sz w:val="28"/>
          <w:szCs w:val="28"/>
          <w:rtl/>
          <w:lang w:bidi="ar-DZ"/>
        </w:rPr>
        <w:t xml:space="preserve"> </w:t>
      </w:r>
      <w:r w:rsidRPr="00A81125">
        <w:rPr>
          <w:rFonts w:ascii="Simplified Arabic" w:hAnsi="Simplified Arabic" w:cs="Simplified Arabic" w:hint="cs"/>
          <w:sz w:val="28"/>
          <w:szCs w:val="28"/>
          <w:rtl/>
          <w:lang w:bidi="ar-DZ"/>
        </w:rPr>
        <w:t>تواجه</w:t>
      </w:r>
      <w:r w:rsidRPr="00A81125">
        <w:rPr>
          <w:rFonts w:ascii="Simplified Arabic" w:hAnsi="Simplified Arabic" w:cs="Simplified Arabic"/>
          <w:sz w:val="28"/>
          <w:szCs w:val="28"/>
          <w:rtl/>
          <w:lang w:bidi="ar-DZ"/>
        </w:rPr>
        <w:t xml:space="preserve"> </w:t>
      </w:r>
      <w:r w:rsidRPr="00A81125">
        <w:rPr>
          <w:rFonts w:ascii="Simplified Arabic" w:hAnsi="Simplified Arabic" w:cs="Simplified Arabic" w:hint="cs"/>
          <w:sz w:val="28"/>
          <w:szCs w:val="28"/>
          <w:rtl/>
          <w:lang w:bidi="ar-DZ"/>
        </w:rPr>
        <w:t>الباحث</w:t>
      </w:r>
      <w:r w:rsidRPr="00A81125">
        <w:rPr>
          <w:rFonts w:ascii="Simplified Arabic" w:hAnsi="Simplified Arabic" w:cs="Simplified Arabic"/>
          <w:sz w:val="28"/>
          <w:szCs w:val="28"/>
          <w:rtl/>
          <w:lang w:bidi="ar-DZ"/>
        </w:rPr>
        <w:t xml:space="preserve"> </w:t>
      </w:r>
      <w:r w:rsidRPr="00A81125">
        <w:rPr>
          <w:rFonts w:ascii="Simplified Arabic" w:hAnsi="Simplified Arabic" w:cs="Simplified Arabic" w:hint="cs"/>
          <w:sz w:val="28"/>
          <w:szCs w:val="28"/>
          <w:rtl/>
          <w:lang w:bidi="ar-DZ"/>
        </w:rPr>
        <w:t>في</w:t>
      </w:r>
      <w:r w:rsidRPr="00A81125">
        <w:rPr>
          <w:rFonts w:ascii="Simplified Arabic" w:hAnsi="Simplified Arabic" w:cs="Simplified Arabic"/>
          <w:sz w:val="28"/>
          <w:szCs w:val="28"/>
          <w:rtl/>
          <w:lang w:bidi="ar-DZ"/>
        </w:rPr>
        <w:t xml:space="preserve"> </w:t>
      </w:r>
      <w:r w:rsidRPr="00A81125">
        <w:rPr>
          <w:rFonts w:ascii="Simplified Arabic" w:hAnsi="Simplified Arabic" w:cs="Simplified Arabic" w:hint="cs"/>
          <w:sz w:val="28"/>
          <w:szCs w:val="28"/>
          <w:rtl/>
          <w:lang w:bidi="ar-DZ"/>
        </w:rPr>
        <w:t>مجال</w:t>
      </w:r>
      <w:r w:rsidRPr="00A81125">
        <w:rPr>
          <w:rFonts w:ascii="Simplified Arabic" w:hAnsi="Simplified Arabic" w:cs="Simplified Arabic"/>
          <w:sz w:val="28"/>
          <w:szCs w:val="28"/>
          <w:rtl/>
          <w:lang w:bidi="ar-DZ"/>
        </w:rPr>
        <w:t xml:space="preserve"> </w:t>
      </w:r>
      <w:r w:rsidRPr="00A81125">
        <w:rPr>
          <w:rFonts w:ascii="Simplified Arabic" w:hAnsi="Simplified Arabic" w:cs="Simplified Arabic" w:hint="cs"/>
          <w:sz w:val="28"/>
          <w:szCs w:val="28"/>
          <w:rtl/>
          <w:lang w:bidi="ar-DZ"/>
        </w:rPr>
        <w:t>التنظير</w:t>
      </w:r>
      <w:r w:rsidRPr="00A81125">
        <w:rPr>
          <w:rFonts w:ascii="Simplified Arabic" w:hAnsi="Simplified Arabic" w:cs="Simplified Arabic"/>
          <w:sz w:val="28"/>
          <w:szCs w:val="28"/>
          <w:rtl/>
          <w:lang w:bidi="ar-DZ"/>
        </w:rPr>
        <w:t xml:space="preserve"> </w:t>
      </w:r>
      <w:r w:rsidRPr="00A81125">
        <w:rPr>
          <w:rFonts w:ascii="Simplified Arabic" w:hAnsi="Simplified Arabic" w:cs="Simplified Arabic" w:hint="cs"/>
          <w:sz w:val="28"/>
          <w:szCs w:val="28"/>
          <w:rtl/>
          <w:lang w:bidi="ar-DZ"/>
        </w:rPr>
        <w:t>الأدبي،</w:t>
      </w:r>
      <w:r w:rsidR="00676C01">
        <w:rPr>
          <w:rFonts w:ascii="Simplified Arabic" w:hAnsi="Simplified Arabic" w:cs="Simplified Arabic" w:hint="cs"/>
          <w:sz w:val="28"/>
          <w:szCs w:val="28"/>
          <w:rtl/>
          <w:lang w:bidi="ar-DZ"/>
        </w:rPr>
        <w:t xml:space="preserve"> </w:t>
      </w:r>
      <w:r w:rsidRPr="00A81125">
        <w:rPr>
          <w:rFonts w:ascii="Simplified Arabic" w:hAnsi="Simplified Arabic" w:cs="Simplified Arabic" w:hint="cs"/>
          <w:sz w:val="28"/>
          <w:szCs w:val="28"/>
          <w:rtl/>
          <w:lang w:bidi="ar-DZ"/>
        </w:rPr>
        <w:t>تكمن</w:t>
      </w:r>
      <w:r w:rsidRPr="00A81125">
        <w:rPr>
          <w:rFonts w:ascii="Simplified Arabic" w:hAnsi="Simplified Arabic" w:cs="Simplified Arabic"/>
          <w:sz w:val="28"/>
          <w:szCs w:val="28"/>
          <w:rtl/>
          <w:lang w:bidi="ar-DZ"/>
        </w:rPr>
        <w:t xml:space="preserve"> </w:t>
      </w:r>
      <w:r w:rsidRPr="00A81125">
        <w:rPr>
          <w:rFonts w:ascii="Simplified Arabic" w:hAnsi="Simplified Arabic" w:cs="Simplified Arabic" w:hint="cs"/>
          <w:sz w:val="28"/>
          <w:szCs w:val="28"/>
          <w:rtl/>
          <w:lang w:bidi="ar-DZ"/>
        </w:rPr>
        <w:t>في</w:t>
      </w:r>
      <w:r w:rsidRPr="00A81125">
        <w:rPr>
          <w:rFonts w:ascii="Simplified Arabic" w:hAnsi="Simplified Arabic" w:cs="Simplified Arabic"/>
          <w:sz w:val="28"/>
          <w:szCs w:val="28"/>
          <w:rtl/>
          <w:lang w:bidi="ar-DZ"/>
        </w:rPr>
        <w:t xml:space="preserve"> </w:t>
      </w:r>
      <w:r w:rsidRPr="00A81125">
        <w:rPr>
          <w:rFonts w:ascii="Simplified Arabic" w:hAnsi="Simplified Arabic" w:cs="Simplified Arabic" w:hint="cs"/>
          <w:sz w:val="28"/>
          <w:szCs w:val="28"/>
          <w:rtl/>
          <w:lang w:bidi="ar-DZ"/>
        </w:rPr>
        <w:t>اضطراب</w:t>
      </w:r>
      <w:r w:rsidRPr="00A81125">
        <w:rPr>
          <w:rFonts w:ascii="Simplified Arabic" w:hAnsi="Simplified Arabic" w:cs="Simplified Arabic"/>
          <w:sz w:val="28"/>
          <w:szCs w:val="28"/>
          <w:rtl/>
          <w:lang w:bidi="ar-DZ"/>
        </w:rPr>
        <w:t xml:space="preserve"> </w:t>
      </w:r>
      <w:r w:rsidRPr="00A81125">
        <w:rPr>
          <w:rFonts w:ascii="Simplified Arabic" w:hAnsi="Simplified Arabic" w:cs="Simplified Arabic" w:hint="cs"/>
          <w:sz w:val="28"/>
          <w:szCs w:val="28"/>
          <w:rtl/>
          <w:lang w:bidi="ar-DZ"/>
        </w:rPr>
        <w:t>المصطلح</w:t>
      </w:r>
      <w:r w:rsidRPr="00A81125">
        <w:rPr>
          <w:rFonts w:ascii="Simplified Arabic" w:hAnsi="Simplified Arabic" w:cs="Simplified Arabic"/>
          <w:sz w:val="28"/>
          <w:szCs w:val="28"/>
          <w:rtl/>
          <w:lang w:bidi="ar-DZ"/>
        </w:rPr>
        <w:t xml:space="preserve"> </w:t>
      </w:r>
      <w:r w:rsidRPr="00A81125">
        <w:rPr>
          <w:rFonts w:ascii="Simplified Arabic" w:hAnsi="Simplified Arabic" w:cs="Simplified Arabic" w:hint="cs"/>
          <w:sz w:val="28"/>
          <w:szCs w:val="28"/>
          <w:rtl/>
          <w:lang w:bidi="ar-DZ"/>
        </w:rPr>
        <w:t>النقدي</w:t>
      </w:r>
      <w:r w:rsidRPr="00A81125">
        <w:rPr>
          <w:rFonts w:ascii="Simplified Arabic" w:hAnsi="Simplified Arabic" w:cs="Simplified Arabic"/>
          <w:sz w:val="28"/>
          <w:szCs w:val="28"/>
          <w:rtl/>
          <w:lang w:bidi="ar-DZ"/>
        </w:rPr>
        <w:t xml:space="preserve"> </w:t>
      </w:r>
      <w:r w:rsidRPr="00A81125">
        <w:rPr>
          <w:rFonts w:ascii="Simplified Arabic" w:hAnsi="Simplified Arabic" w:cs="Simplified Arabic" w:hint="cs"/>
          <w:sz w:val="28"/>
          <w:szCs w:val="28"/>
          <w:rtl/>
          <w:lang w:bidi="ar-DZ"/>
        </w:rPr>
        <w:t>عبر</w:t>
      </w:r>
      <w:r w:rsidRPr="00A81125">
        <w:rPr>
          <w:rFonts w:ascii="Simplified Arabic" w:hAnsi="Simplified Arabic" w:cs="Simplified Arabic"/>
          <w:sz w:val="28"/>
          <w:szCs w:val="28"/>
          <w:rtl/>
          <w:lang w:bidi="ar-DZ"/>
        </w:rPr>
        <w:t xml:space="preserve"> </w:t>
      </w:r>
      <w:r w:rsidRPr="00A81125">
        <w:rPr>
          <w:rFonts w:ascii="Simplified Arabic" w:hAnsi="Simplified Arabic" w:cs="Simplified Arabic" w:hint="cs"/>
          <w:sz w:val="28"/>
          <w:szCs w:val="28"/>
          <w:rtl/>
          <w:lang w:bidi="ar-DZ"/>
        </w:rPr>
        <w:t>القرون</w:t>
      </w:r>
      <w:r w:rsidRPr="00A81125">
        <w:rPr>
          <w:rFonts w:ascii="Simplified Arabic" w:hAnsi="Simplified Arabic" w:cs="Simplified Arabic"/>
          <w:sz w:val="28"/>
          <w:szCs w:val="28"/>
          <w:rtl/>
          <w:lang w:bidi="ar-DZ"/>
        </w:rPr>
        <w:t xml:space="preserve"> </w:t>
      </w:r>
      <w:r w:rsidRPr="00A81125">
        <w:rPr>
          <w:rFonts w:ascii="Simplified Arabic" w:hAnsi="Simplified Arabic" w:cs="Simplified Arabic" w:hint="cs"/>
          <w:sz w:val="28"/>
          <w:szCs w:val="28"/>
          <w:rtl/>
          <w:lang w:bidi="ar-DZ"/>
        </w:rPr>
        <w:t>المتعددة،</w:t>
      </w:r>
      <w:r w:rsidRPr="00A81125">
        <w:rPr>
          <w:rFonts w:ascii="Simplified Arabic" w:hAnsi="Simplified Arabic" w:cs="Simplified Arabic"/>
          <w:sz w:val="28"/>
          <w:szCs w:val="28"/>
          <w:rtl/>
          <w:lang w:bidi="ar-DZ"/>
        </w:rPr>
        <w:t xml:space="preserve"> </w:t>
      </w:r>
      <w:r w:rsidRPr="00A81125">
        <w:rPr>
          <w:rFonts w:ascii="Simplified Arabic" w:hAnsi="Simplified Arabic" w:cs="Simplified Arabic" w:hint="cs"/>
          <w:sz w:val="28"/>
          <w:szCs w:val="28"/>
          <w:rtl/>
          <w:lang w:bidi="ar-DZ"/>
        </w:rPr>
        <w:t>وتفرق</w:t>
      </w:r>
      <w:r w:rsidRPr="00A81125">
        <w:rPr>
          <w:rFonts w:ascii="Simplified Arabic" w:hAnsi="Simplified Arabic" w:cs="Simplified Arabic"/>
          <w:sz w:val="28"/>
          <w:szCs w:val="28"/>
          <w:rtl/>
          <w:lang w:bidi="ar-DZ"/>
        </w:rPr>
        <w:t xml:space="preserve"> </w:t>
      </w:r>
      <w:r w:rsidRPr="00A81125">
        <w:rPr>
          <w:rFonts w:ascii="Simplified Arabic" w:hAnsi="Simplified Arabic" w:cs="Simplified Arabic" w:hint="cs"/>
          <w:sz w:val="28"/>
          <w:szCs w:val="28"/>
          <w:rtl/>
          <w:lang w:bidi="ar-DZ"/>
        </w:rPr>
        <w:t>ال</w:t>
      </w:r>
      <w:r w:rsidR="00676C01">
        <w:rPr>
          <w:rFonts w:ascii="Simplified Arabic" w:hAnsi="Simplified Arabic" w:cs="Simplified Arabic" w:hint="cs"/>
          <w:sz w:val="28"/>
          <w:szCs w:val="28"/>
          <w:rtl/>
          <w:lang w:bidi="ar-DZ"/>
        </w:rPr>
        <w:t>تر</w:t>
      </w:r>
      <w:r w:rsidRPr="00A81125">
        <w:rPr>
          <w:rFonts w:ascii="Simplified Arabic" w:hAnsi="Simplified Arabic" w:cs="Simplified Arabic" w:hint="cs"/>
          <w:sz w:val="28"/>
          <w:szCs w:val="28"/>
          <w:rtl/>
          <w:lang w:bidi="ar-DZ"/>
        </w:rPr>
        <w:t>اث</w:t>
      </w:r>
      <w:r w:rsidRPr="00A81125">
        <w:rPr>
          <w:rFonts w:ascii="Simplified Arabic" w:hAnsi="Simplified Arabic" w:cs="Simplified Arabic"/>
          <w:sz w:val="28"/>
          <w:szCs w:val="28"/>
          <w:rtl/>
          <w:lang w:bidi="ar-DZ"/>
        </w:rPr>
        <w:t xml:space="preserve"> </w:t>
      </w:r>
      <w:r w:rsidRPr="00A81125">
        <w:rPr>
          <w:rFonts w:ascii="Simplified Arabic" w:hAnsi="Simplified Arabic" w:cs="Simplified Arabic" w:hint="cs"/>
          <w:sz w:val="28"/>
          <w:szCs w:val="28"/>
          <w:rtl/>
          <w:lang w:bidi="ar-DZ"/>
        </w:rPr>
        <w:t>العربي</w:t>
      </w:r>
      <w:r w:rsidRPr="00A81125">
        <w:rPr>
          <w:rFonts w:ascii="Simplified Arabic" w:hAnsi="Simplified Arabic" w:cs="Simplified Arabic"/>
          <w:sz w:val="28"/>
          <w:szCs w:val="28"/>
          <w:rtl/>
          <w:lang w:bidi="ar-DZ"/>
        </w:rPr>
        <w:t xml:space="preserve"> </w:t>
      </w:r>
      <w:r w:rsidRPr="00A81125">
        <w:rPr>
          <w:rFonts w:ascii="Simplified Arabic" w:hAnsi="Simplified Arabic" w:cs="Simplified Arabic" w:hint="cs"/>
          <w:sz w:val="28"/>
          <w:szCs w:val="28"/>
          <w:rtl/>
          <w:lang w:bidi="ar-DZ"/>
        </w:rPr>
        <w:t>بين</w:t>
      </w:r>
      <w:r w:rsidRPr="00A81125">
        <w:rPr>
          <w:rFonts w:ascii="Simplified Arabic" w:hAnsi="Simplified Arabic" w:cs="Simplified Arabic"/>
          <w:sz w:val="28"/>
          <w:szCs w:val="28"/>
          <w:rtl/>
          <w:lang w:bidi="ar-DZ"/>
        </w:rPr>
        <w:t xml:space="preserve"> </w:t>
      </w:r>
      <w:r w:rsidRPr="00A81125">
        <w:rPr>
          <w:rFonts w:ascii="Simplified Arabic" w:hAnsi="Simplified Arabic" w:cs="Simplified Arabic" w:hint="cs"/>
          <w:sz w:val="28"/>
          <w:szCs w:val="28"/>
          <w:rtl/>
          <w:lang w:bidi="ar-DZ"/>
        </w:rPr>
        <w:t>مكتبات</w:t>
      </w:r>
      <w:r w:rsidRPr="00A81125">
        <w:rPr>
          <w:rFonts w:ascii="Simplified Arabic" w:hAnsi="Simplified Arabic" w:cs="Simplified Arabic"/>
          <w:sz w:val="28"/>
          <w:szCs w:val="28"/>
          <w:rtl/>
          <w:lang w:bidi="ar-DZ"/>
        </w:rPr>
        <w:t xml:space="preserve"> </w:t>
      </w:r>
      <w:r w:rsidRPr="00A81125">
        <w:rPr>
          <w:rFonts w:ascii="Simplified Arabic" w:hAnsi="Simplified Arabic" w:cs="Simplified Arabic" w:hint="cs"/>
          <w:sz w:val="28"/>
          <w:szCs w:val="28"/>
          <w:rtl/>
          <w:lang w:bidi="ar-DZ"/>
        </w:rPr>
        <w:t>العالم،</w:t>
      </w:r>
      <w:r w:rsidRPr="00A81125">
        <w:rPr>
          <w:rFonts w:ascii="Simplified Arabic" w:hAnsi="Simplified Arabic" w:cs="Simplified Arabic"/>
          <w:sz w:val="28"/>
          <w:szCs w:val="28"/>
          <w:rtl/>
          <w:lang w:bidi="ar-DZ"/>
        </w:rPr>
        <w:t xml:space="preserve"> </w:t>
      </w:r>
      <w:r w:rsidRPr="00A81125">
        <w:rPr>
          <w:rFonts w:ascii="Simplified Arabic" w:hAnsi="Simplified Arabic" w:cs="Simplified Arabic" w:hint="cs"/>
          <w:sz w:val="28"/>
          <w:szCs w:val="28"/>
          <w:rtl/>
          <w:lang w:bidi="ar-DZ"/>
        </w:rPr>
        <w:t>وقلة</w:t>
      </w:r>
      <w:r w:rsidRPr="00A81125">
        <w:rPr>
          <w:rFonts w:ascii="Simplified Arabic" w:hAnsi="Simplified Arabic" w:cs="Simplified Arabic"/>
          <w:sz w:val="28"/>
          <w:szCs w:val="28"/>
          <w:rtl/>
          <w:lang w:bidi="ar-DZ"/>
        </w:rPr>
        <w:t xml:space="preserve"> </w:t>
      </w:r>
      <w:r w:rsidRPr="00A81125">
        <w:rPr>
          <w:rFonts w:ascii="Simplified Arabic" w:hAnsi="Simplified Arabic" w:cs="Simplified Arabic" w:hint="cs"/>
          <w:sz w:val="28"/>
          <w:szCs w:val="28"/>
          <w:rtl/>
          <w:lang w:bidi="ar-DZ"/>
        </w:rPr>
        <w:t>الدراسات</w:t>
      </w:r>
      <w:r w:rsidRPr="00A81125">
        <w:rPr>
          <w:rFonts w:ascii="Simplified Arabic" w:hAnsi="Simplified Arabic" w:cs="Simplified Arabic"/>
          <w:sz w:val="28"/>
          <w:szCs w:val="28"/>
          <w:rtl/>
          <w:lang w:bidi="ar-DZ"/>
        </w:rPr>
        <w:t xml:space="preserve"> </w:t>
      </w:r>
      <w:r w:rsidRPr="00A81125">
        <w:rPr>
          <w:rFonts w:ascii="Simplified Arabic" w:hAnsi="Simplified Arabic" w:cs="Simplified Arabic" w:hint="cs"/>
          <w:sz w:val="28"/>
          <w:szCs w:val="28"/>
          <w:rtl/>
          <w:lang w:bidi="ar-DZ"/>
        </w:rPr>
        <w:t>المنهجية</w:t>
      </w:r>
      <w:r w:rsidRPr="00A81125">
        <w:rPr>
          <w:rFonts w:ascii="Simplified Arabic" w:hAnsi="Simplified Arabic" w:cs="Simplified Arabic"/>
          <w:sz w:val="28"/>
          <w:szCs w:val="28"/>
          <w:rtl/>
          <w:lang w:bidi="ar-DZ"/>
        </w:rPr>
        <w:t xml:space="preserve"> </w:t>
      </w:r>
      <w:r w:rsidRPr="00A81125">
        <w:rPr>
          <w:rFonts w:ascii="Simplified Arabic" w:hAnsi="Simplified Arabic" w:cs="Simplified Arabic" w:hint="cs"/>
          <w:sz w:val="28"/>
          <w:szCs w:val="28"/>
          <w:rtl/>
          <w:lang w:bidi="ar-DZ"/>
        </w:rPr>
        <w:t>في</w:t>
      </w:r>
      <w:r w:rsidRPr="00A81125">
        <w:rPr>
          <w:rFonts w:ascii="Simplified Arabic" w:hAnsi="Simplified Arabic" w:cs="Simplified Arabic"/>
          <w:sz w:val="28"/>
          <w:szCs w:val="28"/>
          <w:rtl/>
          <w:lang w:bidi="ar-DZ"/>
        </w:rPr>
        <w:t xml:space="preserve"> </w:t>
      </w:r>
      <w:r w:rsidRPr="00A81125">
        <w:rPr>
          <w:rFonts w:ascii="Simplified Arabic" w:hAnsi="Simplified Arabic" w:cs="Simplified Arabic" w:hint="cs"/>
          <w:sz w:val="28"/>
          <w:szCs w:val="28"/>
          <w:rtl/>
          <w:lang w:bidi="ar-DZ"/>
        </w:rPr>
        <w:t>هذا</w:t>
      </w:r>
      <w:r w:rsidRPr="00A81125">
        <w:rPr>
          <w:rFonts w:ascii="Simplified Arabic" w:hAnsi="Simplified Arabic" w:cs="Simplified Arabic"/>
          <w:sz w:val="28"/>
          <w:szCs w:val="28"/>
          <w:rtl/>
          <w:lang w:bidi="ar-DZ"/>
        </w:rPr>
        <w:t xml:space="preserve"> </w:t>
      </w:r>
      <w:r w:rsidRPr="00A81125">
        <w:rPr>
          <w:rFonts w:ascii="Simplified Arabic" w:hAnsi="Simplified Arabic" w:cs="Simplified Arabic" w:hint="cs"/>
          <w:sz w:val="28"/>
          <w:szCs w:val="28"/>
          <w:rtl/>
          <w:lang w:bidi="ar-DZ"/>
        </w:rPr>
        <w:t>الباب</w:t>
      </w:r>
      <w:r w:rsidR="00676C01">
        <w:rPr>
          <w:rFonts w:ascii="Simplified Arabic" w:hAnsi="Simplified Arabic" w:cs="Simplified Arabic" w:hint="cs"/>
          <w:sz w:val="28"/>
          <w:szCs w:val="28"/>
          <w:rtl/>
          <w:lang w:bidi="ar-DZ"/>
        </w:rPr>
        <w:t>.</w:t>
      </w:r>
    </w:p>
    <w:sectPr w:rsidR="00A81125" w:rsidRPr="00A81125" w:rsidSect="00637610">
      <w:pgSz w:w="11906" w:h="16838" w:code="9"/>
      <w:pgMar w:top="1134" w:right="1134" w:bottom="1134" w:left="1134" w:header="709" w:footer="709"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 w:name="Simplified Arabic">
    <w:panose1 w:val="02020603050405020304"/>
    <w:charset w:val="00"/>
    <w:family w:val="roman"/>
    <w:pitch w:val="variable"/>
    <w:sig w:usb0="00002003" w:usb1="00000000" w:usb2="00000000" w:usb3="00000000" w:csb0="00000041"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6"/>
  <w:proofState w:spelling="clean" w:grammar="clean"/>
  <w:defaultTabStop w:val="720"/>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2594B"/>
    <w:rsid w:val="000D5A46"/>
    <w:rsid w:val="00637610"/>
    <w:rsid w:val="00676C01"/>
    <w:rsid w:val="00743BA2"/>
    <w:rsid w:val="008E73EE"/>
    <w:rsid w:val="00914738"/>
    <w:rsid w:val="00A81125"/>
    <w:rsid w:val="00D2594B"/>
    <w:rsid w:val="00DB6B1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bidi/>
    </w:p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unhideWhenUsed/>
    <w:rsid w:val="00914738"/>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914738"/>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bidi/>
    </w:p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unhideWhenUsed/>
    <w:rsid w:val="00914738"/>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914738"/>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email@centre-univ-mila.dz"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26</TotalTime>
  <Pages>3</Pages>
  <Words>644</Words>
  <Characters>3671</Characters>
  <Application>Microsoft Office Word</Application>
  <DocSecurity>0</DocSecurity>
  <Lines>30</Lines>
  <Paragraphs>8</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4307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Tebbiche</dc:creator>
  <cp:keywords/>
  <dc:description/>
  <cp:lastModifiedBy>Tebbiche</cp:lastModifiedBy>
  <cp:revision>6</cp:revision>
  <dcterms:created xsi:type="dcterms:W3CDTF">2020-04-24T11:18:00Z</dcterms:created>
  <dcterms:modified xsi:type="dcterms:W3CDTF">2020-04-24T11:47:00Z</dcterms:modified>
</cp:coreProperties>
</file>