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6E" w:rsidRPr="00BE6161" w:rsidRDefault="0072506E" w:rsidP="0072506E">
      <w:pPr>
        <w:shd w:val="clear" w:color="auto" w:fill="FFFFFF"/>
        <w:bidi/>
        <w:spacing w:before="120" w:after="120" w:line="240" w:lineRule="auto"/>
        <w:jc w:val="center"/>
        <w:rPr>
          <w:rFonts w:ascii="Traditional Arabic" w:eastAsia="Times New Roman" w:hAnsi="Traditional Arabic" w:cs="Traditional Arabic"/>
          <w:b/>
          <w:bCs/>
          <w:sz w:val="32"/>
          <w:szCs w:val="32"/>
          <w:rtl/>
          <w:lang w:eastAsia="fr-FR"/>
        </w:rPr>
      </w:pPr>
      <w:proofErr w:type="gramStart"/>
      <w:r w:rsidRPr="00BE6161">
        <w:rPr>
          <w:rFonts w:ascii="Traditional Arabic" w:eastAsia="Times New Roman" w:hAnsi="Traditional Arabic" w:cs="Traditional Arabic"/>
          <w:b/>
          <w:bCs/>
          <w:sz w:val="32"/>
          <w:szCs w:val="32"/>
          <w:rtl/>
          <w:lang w:eastAsia="fr-FR"/>
        </w:rPr>
        <w:t>الأدب</w:t>
      </w:r>
      <w:proofErr w:type="gramEnd"/>
      <w:r w:rsidRPr="00BE6161">
        <w:rPr>
          <w:rFonts w:ascii="Traditional Arabic" w:eastAsia="Times New Roman" w:hAnsi="Traditional Arabic" w:cs="Traditional Arabic"/>
          <w:b/>
          <w:bCs/>
          <w:sz w:val="32"/>
          <w:szCs w:val="32"/>
          <w:rtl/>
          <w:lang w:eastAsia="fr-FR"/>
        </w:rPr>
        <w:t xml:space="preserve"> الروسي</w:t>
      </w:r>
    </w:p>
    <w:p w:rsidR="0072506E" w:rsidRPr="00BE6161" w:rsidRDefault="0072506E" w:rsidP="00BE6161">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BE6161">
        <w:rPr>
          <w:rFonts w:ascii="Traditional Arabic" w:eastAsia="Times New Roman" w:hAnsi="Traditional Arabic" w:cs="Traditional Arabic"/>
          <w:sz w:val="32"/>
          <w:szCs w:val="32"/>
          <w:lang w:eastAsia="fr-FR"/>
        </w:rPr>
        <w:t> </w:t>
      </w:r>
      <w:r w:rsidRPr="00BE6161">
        <w:rPr>
          <w:rFonts w:ascii="Traditional Arabic" w:eastAsia="Times New Roman" w:hAnsi="Traditional Arabic" w:cs="Traditional Arabic"/>
          <w:sz w:val="32"/>
          <w:szCs w:val="32"/>
          <w:rtl/>
          <w:lang w:eastAsia="fr-FR"/>
        </w:rPr>
        <w:t>يحتوي على عدد من الروائع التي تعتبر من أعظم الأعمال الأدبية العالمية، خاصة في مجالي الرواية والشعر، ويعكس هذا الأدب تأثرًا كبيرًا بالتطورات التاريخية التي طرأت على</w:t>
      </w:r>
      <w:r w:rsidRPr="00BE6161">
        <w:rPr>
          <w:rFonts w:ascii="Traditional Arabic" w:eastAsia="Times New Roman" w:hAnsi="Traditional Arabic" w:cs="Traditional Arabic"/>
          <w:sz w:val="32"/>
          <w:szCs w:val="32"/>
          <w:lang w:eastAsia="fr-FR"/>
        </w:rPr>
        <w:t> </w:t>
      </w:r>
      <w:hyperlink r:id="rId5" w:tooltip="روسيا" w:history="1">
        <w:r w:rsidRPr="00BE6161">
          <w:rPr>
            <w:rFonts w:ascii="Traditional Arabic" w:eastAsia="Times New Roman" w:hAnsi="Traditional Arabic" w:cs="Traditional Arabic"/>
            <w:sz w:val="32"/>
            <w:szCs w:val="32"/>
            <w:rtl/>
            <w:lang w:eastAsia="fr-FR"/>
          </w:rPr>
          <w:t>روسيا</w:t>
        </w:r>
      </w:hyperlink>
      <w:r w:rsidRPr="00BE6161">
        <w:rPr>
          <w:rFonts w:ascii="Traditional Arabic" w:eastAsia="Times New Roman" w:hAnsi="Traditional Arabic" w:cs="Traditional Arabic"/>
          <w:sz w:val="32"/>
          <w:szCs w:val="32"/>
          <w:lang w:eastAsia="fr-FR"/>
        </w:rPr>
        <w:t> </w:t>
      </w:r>
      <w:r w:rsidRPr="00BE6161">
        <w:rPr>
          <w:rFonts w:ascii="Traditional Arabic" w:eastAsia="Times New Roman" w:hAnsi="Traditional Arabic" w:cs="Traditional Arabic"/>
          <w:sz w:val="32"/>
          <w:szCs w:val="32"/>
          <w:rtl/>
          <w:lang w:eastAsia="fr-FR"/>
        </w:rPr>
        <w:t xml:space="preserve">كاعتناق المسيحية والغزو </w:t>
      </w:r>
      <w:proofErr w:type="spellStart"/>
      <w:r w:rsidRPr="00BE6161">
        <w:rPr>
          <w:rFonts w:ascii="Traditional Arabic" w:eastAsia="Times New Roman" w:hAnsi="Traditional Arabic" w:cs="Traditional Arabic"/>
          <w:sz w:val="32"/>
          <w:szCs w:val="32"/>
          <w:rtl/>
          <w:lang w:eastAsia="fr-FR"/>
        </w:rPr>
        <w:t>التتاري</w:t>
      </w:r>
      <w:proofErr w:type="spellEnd"/>
      <w:r w:rsidRPr="00BE6161">
        <w:rPr>
          <w:rFonts w:ascii="Traditional Arabic" w:eastAsia="Times New Roman" w:hAnsi="Traditional Arabic" w:cs="Traditional Arabic"/>
          <w:sz w:val="32"/>
          <w:szCs w:val="32"/>
          <w:lang w:eastAsia="fr-FR"/>
        </w:rPr>
        <w:t>. </w:t>
      </w:r>
      <w:r w:rsidRPr="00BE6161">
        <w:rPr>
          <w:rFonts w:ascii="Traditional Arabic" w:eastAsia="Times New Roman" w:hAnsi="Traditional Arabic" w:cs="Traditional Arabic"/>
          <w:sz w:val="32"/>
          <w:szCs w:val="32"/>
          <w:rtl/>
          <w:lang w:eastAsia="fr-FR"/>
        </w:rPr>
        <w:t xml:space="preserve">وظهرت أعظم الأعمال الشعرية والنثرية والمسرحية الروسية في القرن التاسع </w:t>
      </w:r>
      <w:proofErr w:type="gramStart"/>
      <w:r w:rsidRPr="00BE6161">
        <w:rPr>
          <w:rFonts w:ascii="Traditional Arabic" w:eastAsia="Times New Roman" w:hAnsi="Traditional Arabic" w:cs="Traditional Arabic"/>
          <w:sz w:val="32"/>
          <w:szCs w:val="32"/>
          <w:rtl/>
          <w:lang w:eastAsia="fr-FR"/>
        </w:rPr>
        <w:t>عشر</w:t>
      </w:r>
      <w:proofErr w:type="gramEnd"/>
      <w:r w:rsidRPr="00BE6161">
        <w:rPr>
          <w:rFonts w:ascii="Traditional Arabic" w:eastAsia="Times New Roman" w:hAnsi="Traditional Arabic" w:cs="Traditional Arabic"/>
          <w:sz w:val="32"/>
          <w:szCs w:val="32"/>
          <w:rtl/>
          <w:lang w:eastAsia="fr-FR"/>
        </w:rPr>
        <w:t xml:space="preserve"> الميلادي. كانت بدايات الأدب الروسي </w:t>
      </w:r>
      <w:proofErr w:type="gramStart"/>
      <w:r w:rsidRPr="00BE6161">
        <w:rPr>
          <w:rFonts w:ascii="Traditional Arabic" w:eastAsia="Times New Roman" w:hAnsi="Traditional Arabic" w:cs="Traditional Arabic"/>
          <w:sz w:val="32"/>
          <w:szCs w:val="32"/>
          <w:rtl/>
          <w:lang w:eastAsia="fr-FR"/>
        </w:rPr>
        <w:t>عام</w:t>
      </w:r>
      <w:proofErr w:type="gramEnd"/>
      <w:r w:rsidRPr="00BE6161">
        <w:rPr>
          <w:rFonts w:ascii="Traditional Arabic" w:eastAsia="Times New Roman" w:hAnsi="Traditional Arabic" w:cs="Traditional Arabic"/>
          <w:sz w:val="32"/>
          <w:szCs w:val="32"/>
          <w:rtl/>
          <w:lang w:eastAsia="fr-FR"/>
        </w:rPr>
        <w:t xml:space="preserve"> 988م، وكان معظمه في تلك الفترة دينيا على شكل </w:t>
      </w:r>
      <w:proofErr w:type="gramStart"/>
      <w:r w:rsidRPr="00BE6161">
        <w:rPr>
          <w:rFonts w:ascii="Traditional Arabic" w:eastAsia="Times New Roman" w:hAnsi="Traditional Arabic" w:cs="Traditional Arabic"/>
          <w:sz w:val="32"/>
          <w:szCs w:val="32"/>
          <w:rtl/>
          <w:lang w:eastAsia="fr-FR"/>
        </w:rPr>
        <w:t>مواعظ</w:t>
      </w:r>
      <w:proofErr w:type="gramEnd"/>
      <w:r w:rsidRPr="00BE6161">
        <w:rPr>
          <w:rFonts w:ascii="Traditional Arabic" w:eastAsia="Times New Roman" w:hAnsi="Traditional Arabic" w:cs="Traditional Arabic"/>
          <w:sz w:val="32"/>
          <w:szCs w:val="32"/>
          <w:rtl/>
          <w:lang w:eastAsia="fr-FR"/>
        </w:rPr>
        <w:t xml:space="preserve"> وأناشيد وسير للقديسين. وقد كتب </w:t>
      </w:r>
      <w:proofErr w:type="gramStart"/>
      <w:r w:rsidRPr="00BE6161">
        <w:rPr>
          <w:rFonts w:ascii="Traditional Arabic" w:eastAsia="Times New Roman" w:hAnsi="Traditional Arabic" w:cs="Traditional Arabic"/>
          <w:sz w:val="32"/>
          <w:szCs w:val="32"/>
          <w:rtl/>
          <w:lang w:eastAsia="fr-FR"/>
        </w:rPr>
        <w:t>رجال</w:t>
      </w:r>
      <w:proofErr w:type="gramEnd"/>
      <w:r w:rsidRPr="00BE6161">
        <w:rPr>
          <w:rFonts w:ascii="Traditional Arabic" w:eastAsia="Times New Roman" w:hAnsi="Traditional Arabic" w:cs="Traditional Arabic"/>
          <w:sz w:val="32"/>
          <w:szCs w:val="32"/>
          <w:rtl/>
          <w:lang w:eastAsia="fr-FR"/>
        </w:rPr>
        <w:t xml:space="preserve"> الدين الجزء الأكبر من هذا الأدب، وكانوا أيضا قرّاءه. أما الأدب </w:t>
      </w:r>
      <w:proofErr w:type="spellStart"/>
      <w:r w:rsidRPr="00BE6161">
        <w:rPr>
          <w:rFonts w:ascii="Traditional Arabic" w:eastAsia="Times New Roman" w:hAnsi="Traditional Arabic" w:cs="Traditional Arabic"/>
          <w:sz w:val="32"/>
          <w:szCs w:val="32"/>
          <w:rtl/>
          <w:lang w:eastAsia="fr-FR"/>
        </w:rPr>
        <w:t>اللاديني</w:t>
      </w:r>
      <w:proofErr w:type="spellEnd"/>
      <w:r w:rsidRPr="00BE6161">
        <w:rPr>
          <w:rFonts w:ascii="Traditional Arabic" w:eastAsia="Times New Roman" w:hAnsi="Traditional Arabic" w:cs="Traditional Arabic"/>
          <w:sz w:val="32"/>
          <w:szCs w:val="32"/>
          <w:rtl/>
          <w:lang w:eastAsia="fr-FR"/>
        </w:rPr>
        <w:t xml:space="preserve"> فأهم عمل فيه هو التواريخ، إذ كانت عاصمة كل إمارة تحتفظ بسجل تؤرخ فيه الأحداث، وأهم أعمال تلك الفترة المبكرة القصيدة الملحمية النثرية أنشودة</w:t>
      </w:r>
      <w:r w:rsidRPr="00BE6161">
        <w:rPr>
          <w:rFonts w:ascii="Traditional Arabic" w:eastAsia="Times New Roman" w:hAnsi="Traditional Arabic" w:cs="Traditional Arabic"/>
          <w:sz w:val="32"/>
          <w:szCs w:val="32"/>
          <w:lang w:eastAsia="fr-FR"/>
        </w:rPr>
        <w:t> </w:t>
      </w:r>
      <w:hyperlink r:id="rId6" w:tooltip="حملة إيغور (الصفحة غير موجودة)" w:history="1">
        <w:r w:rsidRPr="00BE6161">
          <w:rPr>
            <w:rFonts w:ascii="Traditional Arabic" w:eastAsia="Times New Roman" w:hAnsi="Traditional Arabic" w:cs="Traditional Arabic"/>
            <w:sz w:val="32"/>
            <w:szCs w:val="32"/>
            <w:rtl/>
            <w:lang w:eastAsia="fr-FR"/>
          </w:rPr>
          <w:t xml:space="preserve">حملة </w:t>
        </w:r>
        <w:proofErr w:type="spellStart"/>
        <w:r w:rsidRPr="00BE6161">
          <w:rPr>
            <w:rFonts w:ascii="Traditional Arabic" w:eastAsia="Times New Roman" w:hAnsi="Traditional Arabic" w:cs="Traditional Arabic"/>
            <w:sz w:val="32"/>
            <w:szCs w:val="32"/>
            <w:rtl/>
            <w:lang w:eastAsia="fr-FR"/>
          </w:rPr>
          <w:t>إيغور</w:t>
        </w:r>
        <w:proofErr w:type="spellEnd"/>
      </w:hyperlink>
      <w:r w:rsidRPr="00BE6161">
        <w:rPr>
          <w:rFonts w:ascii="Traditional Arabic" w:eastAsia="Times New Roman" w:hAnsi="Traditional Arabic" w:cs="Traditional Arabic"/>
          <w:sz w:val="32"/>
          <w:szCs w:val="32"/>
          <w:rtl/>
          <w:lang w:eastAsia="fr-FR"/>
        </w:rPr>
        <w:t>، التي كتبها مؤلف مجهول في أواخر القرن الثاني عشر الميلادي</w:t>
      </w:r>
      <w:r w:rsidRPr="00BE6161">
        <w:rPr>
          <w:rFonts w:ascii="Traditional Arabic" w:eastAsia="Times New Roman" w:hAnsi="Traditional Arabic" w:cs="Traditional Arabic"/>
          <w:sz w:val="32"/>
          <w:szCs w:val="32"/>
          <w:lang w:eastAsia="fr-FR"/>
        </w:rPr>
        <w:t>.</w:t>
      </w:r>
    </w:p>
    <w:p w:rsidR="0072506E" w:rsidRPr="00BE6161" w:rsidRDefault="0072506E" w:rsidP="00BE6161">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BE6161">
        <w:rPr>
          <w:rFonts w:ascii="Traditional Arabic" w:eastAsia="Times New Roman" w:hAnsi="Traditional Arabic" w:cs="Traditional Arabic"/>
          <w:sz w:val="32"/>
          <w:szCs w:val="32"/>
          <w:rtl/>
          <w:lang w:eastAsia="fr-FR"/>
        </w:rPr>
        <w:t>وكان الأدب الروسي أقل عطاء في ظل حكم</w:t>
      </w:r>
      <w:r w:rsidRPr="00BE6161">
        <w:rPr>
          <w:rFonts w:ascii="Traditional Arabic" w:eastAsia="Times New Roman" w:hAnsi="Traditional Arabic" w:cs="Traditional Arabic"/>
          <w:sz w:val="32"/>
          <w:szCs w:val="32"/>
          <w:lang w:eastAsia="fr-FR"/>
        </w:rPr>
        <w:t> </w:t>
      </w:r>
      <w:hyperlink r:id="rId7" w:tooltip="تتار" w:history="1">
        <w:r w:rsidRPr="00BE6161">
          <w:rPr>
            <w:rFonts w:ascii="Traditional Arabic" w:eastAsia="Times New Roman" w:hAnsi="Traditional Arabic" w:cs="Traditional Arabic"/>
            <w:sz w:val="32"/>
            <w:szCs w:val="32"/>
            <w:rtl/>
            <w:lang w:eastAsia="fr-FR"/>
          </w:rPr>
          <w:t>التتار</w:t>
        </w:r>
      </w:hyperlink>
      <w:r w:rsidRPr="00BE6161">
        <w:rPr>
          <w:rFonts w:ascii="Traditional Arabic" w:eastAsia="Times New Roman" w:hAnsi="Traditional Arabic" w:cs="Traditional Arabic"/>
          <w:sz w:val="32"/>
          <w:szCs w:val="32"/>
          <w:rtl/>
          <w:lang w:eastAsia="fr-FR"/>
        </w:rPr>
        <w:t>، ولكن مع اكتساب</w:t>
      </w:r>
      <w:r w:rsidRPr="00BE6161">
        <w:rPr>
          <w:rFonts w:ascii="Traditional Arabic" w:eastAsia="Times New Roman" w:hAnsi="Traditional Arabic" w:cs="Traditional Arabic"/>
          <w:sz w:val="32"/>
          <w:szCs w:val="32"/>
          <w:lang w:eastAsia="fr-FR"/>
        </w:rPr>
        <w:t> </w:t>
      </w:r>
      <w:hyperlink r:id="rId8" w:tooltip="موسكو" w:history="1">
        <w:r w:rsidRPr="00BE6161">
          <w:rPr>
            <w:rFonts w:ascii="Traditional Arabic" w:eastAsia="Times New Roman" w:hAnsi="Traditional Arabic" w:cs="Traditional Arabic"/>
            <w:sz w:val="32"/>
            <w:szCs w:val="32"/>
            <w:rtl/>
            <w:lang w:eastAsia="fr-FR"/>
          </w:rPr>
          <w:t>موسكو</w:t>
        </w:r>
      </w:hyperlink>
      <w:r w:rsidRPr="00BE6161">
        <w:rPr>
          <w:rFonts w:ascii="Traditional Arabic" w:eastAsia="Times New Roman" w:hAnsi="Traditional Arabic" w:cs="Traditional Arabic"/>
          <w:sz w:val="32"/>
          <w:szCs w:val="32"/>
          <w:lang w:eastAsia="fr-FR"/>
        </w:rPr>
        <w:t> </w:t>
      </w:r>
      <w:r w:rsidRPr="00BE6161">
        <w:rPr>
          <w:rFonts w:ascii="Traditional Arabic" w:eastAsia="Times New Roman" w:hAnsi="Traditional Arabic" w:cs="Traditional Arabic"/>
          <w:sz w:val="32"/>
          <w:szCs w:val="32"/>
          <w:rtl/>
          <w:lang w:eastAsia="fr-FR"/>
        </w:rPr>
        <w:t>السلطة بعد هزيمة التتار عام</w:t>
      </w:r>
      <w:r w:rsidRPr="00BE6161">
        <w:rPr>
          <w:rFonts w:ascii="Traditional Arabic" w:eastAsia="Times New Roman" w:hAnsi="Traditional Arabic" w:cs="Traditional Arabic"/>
          <w:sz w:val="32"/>
          <w:szCs w:val="32"/>
          <w:lang w:eastAsia="fr-FR"/>
        </w:rPr>
        <w:t> </w:t>
      </w:r>
      <w:hyperlink r:id="rId9" w:tooltip="1480" w:history="1">
        <w:r w:rsidRPr="00BE6161">
          <w:rPr>
            <w:rFonts w:ascii="Traditional Arabic" w:eastAsia="Times New Roman" w:hAnsi="Traditional Arabic" w:cs="Traditional Arabic"/>
            <w:sz w:val="32"/>
            <w:szCs w:val="32"/>
            <w:lang w:eastAsia="fr-FR"/>
          </w:rPr>
          <w:t>1480</w:t>
        </w:r>
        <w:r w:rsidRPr="00BE6161">
          <w:rPr>
            <w:rFonts w:ascii="Traditional Arabic" w:eastAsia="Times New Roman" w:hAnsi="Traditional Arabic" w:cs="Traditional Arabic"/>
            <w:sz w:val="32"/>
            <w:szCs w:val="32"/>
            <w:rtl/>
            <w:lang w:eastAsia="fr-FR"/>
          </w:rPr>
          <w:t>م</w:t>
        </w:r>
      </w:hyperlink>
      <w:r w:rsidRPr="00BE6161">
        <w:rPr>
          <w:rFonts w:ascii="Traditional Arabic" w:eastAsia="Times New Roman" w:hAnsi="Traditional Arabic" w:cs="Traditional Arabic"/>
          <w:sz w:val="32"/>
          <w:szCs w:val="32"/>
          <w:rtl/>
          <w:lang w:eastAsia="fr-FR"/>
        </w:rPr>
        <w:t>، وتوحد روسيا في ظل حكم أمير موسكو، الذي أصبح يدعى قيصر فيما بعد، ظهر الأدب الذي ركزّ على الموضوعات السياسية، وأبدى اهتماما كبيرًا بالأسلوب</w:t>
      </w:r>
      <w:r w:rsidRPr="00BE6161">
        <w:rPr>
          <w:rFonts w:ascii="Traditional Arabic" w:eastAsia="Times New Roman" w:hAnsi="Traditional Arabic" w:cs="Traditional Arabic"/>
          <w:sz w:val="32"/>
          <w:szCs w:val="32"/>
          <w:lang w:eastAsia="fr-FR"/>
        </w:rPr>
        <w:t>.</w:t>
      </w:r>
    </w:p>
    <w:p w:rsidR="00BE6161" w:rsidRPr="00BE6161" w:rsidRDefault="00BE6161" w:rsidP="00BE6161">
      <w:pPr>
        <w:pStyle w:val="Paragraphedeliste"/>
        <w:numPr>
          <w:ilvl w:val="0"/>
          <w:numId w:val="3"/>
        </w:numPr>
        <w:shd w:val="clear" w:color="auto" w:fill="FFFFFF"/>
        <w:bidi/>
        <w:spacing w:before="120" w:after="120" w:line="240" w:lineRule="auto"/>
        <w:jc w:val="both"/>
        <w:rPr>
          <w:rFonts w:ascii="Traditional Arabic" w:eastAsia="Times New Roman" w:hAnsi="Traditional Arabic" w:cs="Traditional Arabic"/>
          <w:b/>
          <w:bCs/>
          <w:sz w:val="32"/>
          <w:szCs w:val="32"/>
          <w:u w:val="single"/>
          <w:rtl/>
          <w:lang w:eastAsia="fr-FR" w:bidi="ar-DZ"/>
        </w:rPr>
      </w:pPr>
      <w:proofErr w:type="gramStart"/>
      <w:r w:rsidRPr="00BE6161">
        <w:rPr>
          <w:rFonts w:ascii="Traditional Arabic" w:eastAsia="Times New Roman" w:hAnsi="Traditional Arabic" w:cs="Traditional Arabic" w:hint="cs"/>
          <w:b/>
          <w:bCs/>
          <w:sz w:val="32"/>
          <w:szCs w:val="32"/>
          <w:u w:val="single"/>
          <w:rtl/>
          <w:lang w:eastAsia="fr-FR" w:bidi="ar-DZ"/>
        </w:rPr>
        <w:t>الأدب</w:t>
      </w:r>
      <w:proofErr w:type="gramEnd"/>
      <w:r w:rsidRPr="00BE6161">
        <w:rPr>
          <w:rFonts w:ascii="Traditional Arabic" w:eastAsia="Times New Roman" w:hAnsi="Traditional Arabic" w:cs="Traditional Arabic" w:hint="cs"/>
          <w:b/>
          <w:bCs/>
          <w:sz w:val="32"/>
          <w:szCs w:val="32"/>
          <w:u w:val="single"/>
          <w:rtl/>
          <w:lang w:eastAsia="fr-FR" w:bidi="ar-DZ"/>
        </w:rPr>
        <w:t xml:space="preserve"> الروسي القديم:</w:t>
      </w:r>
    </w:p>
    <w:p w:rsidR="00BE6161" w:rsidRDefault="0072506E" w:rsidP="00995D90">
      <w:pPr>
        <w:shd w:val="clear" w:color="auto" w:fill="FFFFFF"/>
        <w:bidi/>
        <w:spacing w:before="120" w:after="120" w:line="240" w:lineRule="auto"/>
        <w:jc w:val="both"/>
        <w:rPr>
          <w:rFonts w:ascii="Traditional Arabic" w:eastAsia="Times New Roman" w:hAnsi="Traditional Arabic" w:cs="Traditional Arabic"/>
          <w:sz w:val="32"/>
          <w:szCs w:val="32"/>
          <w:rtl/>
          <w:lang w:eastAsia="fr-FR" w:bidi="ar-DZ"/>
        </w:rPr>
      </w:pPr>
      <w:r w:rsidRPr="00BE6161">
        <w:rPr>
          <w:rFonts w:ascii="Traditional Arabic" w:eastAsia="Times New Roman" w:hAnsi="Traditional Arabic" w:cs="Traditional Arabic"/>
          <w:sz w:val="32"/>
          <w:szCs w:val="32"/>
          <w:rtl/>
          <w:lang w:eastAsia="fr-FR"/>
        </w:rPr>
        <w:t>بدأت الأبجدية</w:t>
      </w:r>
      <w:r w:rsidRPr="00BE6161">
        <w:rPr>
          <w:rFonts w:ascii="Traditional Arabic" w:eastAsia="Times New Roman" w:hAnsi="Traditional Arabic" w:cs="Traditional Arabic"/>
          <w:sz w:val="32"/>
          <w:szCs w:val="32"/>
          <w:lang w:eastAsia="fr-FR"/>
        </w:rPr>
        <w:t> </w:t>
      </w:r>
      <w:hyperlink r:id="rId10" w:tooltip="اللغة الروسية" w:history="1">
        <w:r w:rsidRPr="00BE6161">
          <w:rPr>
            <w:rFonts w:ascii="Traditional Arabic" w:eastAsia="Times New Roman" w:hAnsi="Traditional Arabic" w:cs="Traditional Arabic"/>
            <w:sz w:val="32"/>
            <w:szCs w:val="32"/>
            <w:rtl/>
            <w:lang w:eastAsia="fr-FR"/>
          </w:rPr>
          <w:t>الروسية</w:t>
        </w:r>
      </w:hyperlink>
      <w:r w:rsidRPr="00BE6161">
        <w:rPr>
          <w:rFonts w:ascii="Traditional Arabic" w:eastAsia="Times New Roman" w:hAnsi="Traditional Arabic" w:cs="Traditional Arabic"/>
          <w:sz w:val="32"/>
          <w:szCs w:val="32"/>
          <w:lang w:eastAsia="fr-FR"/>
        </w:rPr>
        <w:t> </w:t>
      </w:r>
      <w:r w:rsidRPr="00BE6161">
        <w:rPr>
          <w:rFonts w:ascii="Traditional Arabic" w:eastAsia="Times New Roman" w:hAnsi="Traditional Arabic" w:cs="Traditional Arabic"/>
          <w:sz w:val="32"/>
          <w:szCs w:val="32"/>
          <w:rtl/>
          <w:lang w:eastAsia="fr-FR"/>
        </w:rPr>
        <w:t>بالتطور بسرعة مع اعتماد الديانة</w:t>
      </w:r>
      <w:r w:rsidRPr="00BE6161">
        <w:rPr>
          <w:rFonts w:ascii="Traditional Arabic" w:eastAsia="Times New Roman" w:hAnsi="Traditional Arabic" w:cs="Traditional Arabic"/>
          <w:sz w:val="32"/>
          <w:szCs w:val="32"/>
          <w:lang w:eastAsia="fr-FR"/>
        </w:rPr>
        <w:t> </w:t>
      </w:r>
      <w:hyperlink r:id="rId11" w:tooltip="مسيحية" w:history="1">
        <w:r w:rsidRPr="00BE6161">
          <w:rPr>
            <w:rFonts w:ascii="Traditional Arabic" w:eastAsia="Times New Roman" w:hAnsi="Traditional Arabic" w:cs="Traditional Arabic"/>
            <w:sz w:val="32"/>
            <w:szCs w:val="32"/>
            <w:rtl/>
            <w:lang w:eastAsia="fr-FR"/>
          </w:rPr>
          <w:t>المسيحية</w:t>
        </w:r>
      </w:hyperlink>
      <w:r w:rsidRPr="00BE6161">
        <w:rPr>
          <w:rFonts w:ascii="Traditional Arabic" w:eastAsia="Times New Roman" w:hAnsi="Traditional Arabic" w:cs="Traditional Arabic"/>
          <w:sz w:val="32"/>
          <w:szCs w:val="32"/>
          <w:lang w:eastAsia="fr-FR"/>
        </w:rPr>
        <w:t> </w:t>
      </w:r>
      <w:r w:rsidRPr="00BE6161">
        <w:rPr>
          <w:rFonts w:ascii="Traditional Arabic" w:eastAsia="Times New Roman" w:hAnsi="Traditional Arabic" w:cs="Traditional Arabic"/>
          <w:sz w:val="32"/>
          <w:szCs w:val="32"/>
          <w:rtl/>
          <w:lang w:eastAsia="fr-FR"/>
        </w:rPr>
        <w:t>كدين رسمي للدولة</w:t>
      </w:r>
      <w:r w:rsidR="00995D90">
        <w:rPr>
          <w:rFonts w:ascii="Traditional Arabic" w:eastAsia="Times New Roman" w:hAnsi="Traditional Arabic" w:cs="Traditional Arabic"/>
          <w:sz w:val="32"/>
          <w:szCs w:val="32"/>
          <w:rtl/>
          <w:lang w:eastAsia="fr-FR"/>
        </w:rPr>
        <w:t>.</w:t>
      </w:r>
      <w:r w:rsidR="00995D90">
        <w:rPr>
          <w:rFonts w:ascii="Traditional Arabic" w:eastAsia="Times New Roman" w:hAnsi="Traditional Arabic" w:cs="Traditional Arabic" w:hint="cs"/>
          <w:sz w:val="32"/>
          <w:szCs w:val="32"/>
          <w:rtl/>
          <w:lang w:eastAsia="fr-FR"/>
        </w:rPr>
        <w:t>فعندما</w:t>
      </w:r>
      <w:r w:rsidRPr="00BE6161">
        <w:rPr>
          <w:rFonts w:ascii="Traditional Arabic" w:eastAsia="Times New Roman" w:hAnsi="Traditional Arabic" w:cs="Traditional Arabic"/>
          <w:sz w:val="32"/>
          <w:szCs w:val="32"/>
          <w:rtl/>
          <w:lang w:eastAsia="fr-FR"/>
        </w:rPr>
        <w:t xml:space="preserve"> اعتنق الروس الديانة المسيحية القادمة إليهم من بيزنطة، بدأ رجال الدين الروس والمبشرين القادمين من الإمبراطورية البيزنطية بترجمة الكتاب المقدس من اللغة اليونانية إلى اللغات </w:t>
      </w:r>
      <w:proofErr w:type="spellStart"/>
      <w:r w:rsidRPr="00BE6161">
        <w:rPr>
          <w:rFonts w:ascii="Traditional Arabic" w:eastAsia="Times New Roman" w:hAnsi="Traditional Arabic" w:cs="Traditional Arabic"/>
          <w:sz w:val="32"/>
          <w:szCs w:val="32"/>
          <w:rtl/>
          <w:lang w:eastAsia="fr-FR"/>
        </w:rPr>
        <w:t>السلافية</w:t>
      </w:r>
      <w:proofErr w:type="spellEnd"/>
      <w:r w:rsidRPr="00BE6161">
        <w:rPr>
          <w:rFonts w:ascii="Traditional Arabic" w:eastAsia="Times New Roman" w:hAnsi="Traditional Arabic" w:cs="Traditional Arabic"/>
          <w:sz w:val="32"/>
          <w:szCs w:val="32"/>
          <w:rtl/>
          <w:lang w:eastAsia="fr-FR"/>
        </w:rPr>
        <w:t xml:space="preserve"> الروسية ورافق ذلك ترجمة أعمال الآباء </w:t>
      </w:r>
      <w:proofErr w:type="spellStart"/>
      <w:r w:rsidRPr="00BE6161">
        <w:rPr>
          <w:rFonts w:ascii="Traditional Arabic" w:eastAsia="Times New Roman" w:hAnsi="Traditional Arabic" w:cs="Traditional Arabic"/>
          <w:sz w:val="32"/>
          <w:szCs w:val="32"/>
          <w:rtl/>
          <w:lang w:eastAsia="fr-FR"/>
        </w:rPr>
        <w:t>القديسيين</w:t>
      </w:r>
      <w:proofErr w:type="spellEnd"/>
      <w:r w:rsidRPr="00BE6161">
        <w:rPr>
          <w:rFonts w:ascii="Traditional Arabic" w:eastAsia="Times New Roman" w:hAnsi="Traditional Arabic" w:cs="Traditional Arabic"/>
          <w:sz w:val="32"/>
          <w:szCs w:val="32"/>
          <w:rtl/>
          <w:lang w:eastAsia="fr-FR"/>
        </w:rPr>
        <w:t xml:space="preserve"> وبعض كتب الفلسفة والكتب الإغريقية وغيرها، ومن ثم بدأ الروس بترجمة </w:t>
      </w:r>
      <w:r w:rsidR="00995D90">
        <w:rPr>
          <w:rFonts w:ascii="Traditional Arabic" w:eastAsia="Times New Roman" w:hAnsi="Traditional Arabic" w:cs="Traditional Arabic" w:hint="cs"/>
          <w:sz w:val="32"/>
          <w:szCs w:val="32"/>
          <w:rtl/>
          <w:lang w:eastAsia="fr-FR"/>
        </w:rPr>
        <w:t>كتب</w:t>
      </w:r>
      <w:r w:rsidR="00995D90">
        <w:rPr>
          <w:rFonts w:ascii="Traditional Arabic" w:eastAsia="Times New Roman" w:hAnsi="Traditional Arabic" w:cs="Traditional Arabic"/>
          <w:sz w:val="32"/>
          <w:szCs w:val="32"/>
          <w:rtl/>
          <w:lang w:eastAsia="fr-FR"/>
        </w:rPr>
        <w:t xml:space="preserve"> من </w:t>
      </w:r>
      <w:r w:rsidRPr="00BE6161">
        <w:rPr>
          <w:rFonts w:ascii="Traditional Arabic" w:eastAsia="Times New Roman" w:hAnsi="Traditional Arabic" w:cs="Traditional Arabic"/>
          <w:sz w:val="32"/>
          <w:szCs w:val="32"/>
          <w:rtl/>
          <w:lang w:eastAsia="fr-FR"/>
        </w:rPr>
        <w:t>لغات</w:t>
      </w:r>
      <w:r w:rsidR="00995D90">
        <w:rPr>
          <w:rFonts w:ascii="Traditional Arabic" w:eastAsia="Times New Roman" w:hAnsi="Traditional Arabic" w:cs="Traditional Arabic" w:hint="cs"/>
          <w:sz w:val="32"/>
          <w:szCs w:val="32"/>
          <w:rtl/>
          <w:lang w:eastAsia="fr-FR"/>
        </w:rPr>
        <w:t xml:space="preserve"> مختلفة</w:t>
      </w:r>
      <w:r w:rsidRPr="00BE6161">
        <w:rPr>
          <w:rFonts w:ascii="Traditional Arabic" w:eastAsia="Times New Roman" w:hAnsi="Traditional Arabic" w:cs="Traditional Arabic"/>
          <w:sz w:val="32"/>
          <w:szCs w:val="32"/>
          <w:rtl/>
          <w:lang w:eastAsia="fr-FR"/>
        </w:rPr>
        <w:t xml:space="preserve"> وخاصة الشرقية بعد قيامهم بالحج إلى الأماكن المقدسة في المشرق واختلاطهم بثقافة المنطقة وخاصة الإغريقية منها وكان طابع الثقافة والأدب الروسيين يحمل طابع</w:t>
      </w:r>
      <w:r w:rsidR="00995D90">
        <w:rPr>
          <w:rFonts w:ascii="Traditional Arabic" w:eastAsia="Times New Roman" w:hAnsi="Traditional Arabic" w:cs="Traditional Arabic" w:hint="cs"/>
          <w:sz w:val="32"/>
          <w:szCs w:val="32"/>
          <w:rtl/>
          <w:lang w:eastAsia="fr-FR"/>
        </w:rPr>
        <w:t>ا</w:t>
      </w:r>
      <w:r w:rsidRPr="00BE6161">
        <w:rPr>
          <w:rFonts w:ascii="Traditional Arabic" w:eastAsia="Times New Roman" w:hAnsi="Traditional Arabic" w:cs="Traditional Arabic"/>
          <w:sz w:val="32"/>
          <w:szCs w:val="32"/>
          <w:rtl/>
          <w:lang w:eastAsia="fr-FR"/>
        </w:rPr>
        <w:t xml:space="preserve"> ديني</w:t>
      </w:r>
      <w:r w:rsidR="00995D90">
        <w:rPr>
          <w:rFonts w:ascii="Traditional Arabic" w:eastAsia="Times New Roman" w:hAnsi="Traditional Arabic" w:cs="Traditional Arabic" w:hint="cs"/>
          <w:sz w:val="32"/>
          <w:szCs w:val="32"/>
          <w:rtl/>
          <w:lang w:eastAsia="fr-FR"/>
        </w:rPr>
        <w:t>ا</w:t>
      </w:r>
      <w:r w:rsidRPr="00BE6161">
        <w:rPr>
          <w:rFonts w:ascii="Traditional Arabic" w:eastAsia="Times New Roman" w:hAnsi="Traditional Arabic" w:cs="Traditional Arabic"/>
          <w:sz w:val="32"/>
          <w:szCs w:val="32"/>
          <w:rtl/>
          <w:lang w:eastAsia="fr-FR"/>
        </w:rPr>
        <w:t xml:space="preserve"> وكثير من أدباء وكتّاب ذلك العهد هم من رجال الدين والمطّلعين على الثقافة الإغريقية</w:t>
      </w:r>
      <w:r w:rsidRPr="00BE6161">
        <w:rPr>
          <w:rFonts w:ascii="Traditional Arabic" w:eastAsia="Times New Roman" w:hAnsi="Traditional Arabic" w:cs="Traditional Arabic"/>
          <w:sz w:val="32"/>
          <w:szCs w:val="32"/>
          <w:lang w:eastAsia="fr-FR"/>
        </w:rPr>
        <w:t>.</w:t>
      </w:r>
    </w:p>
    <w:p w:rsidR="00BE6161" w:rsidRPr="0088041F" w:rsidRDefault="00BE6161" w:rsidP="00BE6161">
      <w:pPr>
        <w:shd w:val="clear" w:color="auto" w:fill="FFFFFF"/>
        <w:bidi/>
        <w:spacing w:before="120" w:after="120" w:line="240" w:lineRule="auto"/>
        <w:jc w:val="both"/>
        <w:rPr>
          <w:rFonts w:ascii="Traditional Arabic" w:eastAsia="Times New Roman" w:hAnsi="Traditional Arabic" w:cs="Traditional Arabic"/>
          <w:b/>
          <w:bCs/>
          <w:sz w:val="32"/>
          <w:szCs w:val="32"/>
          <w:u w:val="single"/>
          <w:rtl/>
          <w:lang w:eastAsia="fr-FR"/>
        </w:rPr>
      </w:pPr>
      <w:r w:rsidRPr="0088041F">
        <w:rPr>
          <w:rFonts w:ascii="Traditional Arabic" w:eastAsia="Times New Roman" w:hAnsi="Traditional Arabic" w:cs="Traditional Arabic" w:hint="cs"/>
          <w:b/>
          <w:bCs/>
          <w:sz w:val="32"/>
          <w:szCs w:val="32"/>
          <w:u w:val="single"/>
          <w:rtl/>
          <w:lang w:eastAsia="fr-FR"/>
        </w:rPr>
        <w:t>2-بدايات الأدب الحديث:</w:t>
      </w:r>
    </w:p>
    <w:p w:rsidR="00F649DA" w:rsidRDefault="00F649DA" w:rsidP="00F649DA">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w:t>
      </w:r>
      <w:proofErr w:type="gramStart"/>
      <w:r w:rsidR="0072506E" w:rsidRPr="00BE6161">
        <w:rPr>
          <w:rFonts w:ascii="Traditional Arabic" w:eastAsia="Times New Roman" w:hAnsi="Traditional Arabic" w:cs="Traditional Arabic"/>
          <w:sz w:val="32"/>
          <w:szCs w:val="32"/>
          <w:rtl/>
          <w:lang w:eastAsia="fr-FR"/>
        </w:rPr>
        <w:t>شهد</w:t>
      </w:r>
      <w:proofErr w:type="gramEnd"/>
      <w:r w:rsidR="0072506E" w:rsidRPr="00BE6161">
        <w:rPr>
          <w:rFonts w:ascii="Traditional Arabic" w:eastAsia="Times New Roman" w:hAnsi="Traditional Arabic" w:cs="Traditional Arabic"/>
          <w:sz w:val="32"/>
          <w:szCs w:val="32"/>
          <w:rtl/>
          <w:lang w:eastAsia="fr-FR"/>
        </w:rPr>
        <w:t xml:space="preserve"> القرن السابع عشر تحولا جذريا في الأدب الروسي، نتيجة ترجمة عدد كبير من الأعمال الأدبية الغربية وتقليدها. وظهر الشعر المقفى لأول مرة في روسيا</w:t>
      </w:r>
      <w:r>
        <w:rPr>
          <w:rFonts w:ascii="Traditional Arabic" w:eastAsia="Times New Roman" w:hAnsi="Traditional Arabic" w:cs="Traditional Arabic" w:hint="cs"/>
          <w:sz w:val="32"/>
          <w:szCs w:val="32"/>
          <w:rtl/>
          <w:lang w:eastAsia="fr-FR"/>
        </w:rPr>
        <w:t>،</w:t>
      </w:r>
      <w:r w:rsidR="0072506E" w:rsidRPr="00BE6161">
        <w:rPr>
          <w:rFonts w:ascii="Traditional Arabic" w:eastAsia="Times New Roman" w:hAnsi="Traditional Arabic" w:cs="Traditional Arabic"/>
          <w:sz w:val="32"/>
          <w:szCs w:val="32"/>
          <w:rtl/>
          <w:lang w:eastAsia="fr-FR"/>
        </w:rPr>
        <w:t xml:space="preserve"> وكان أكبر كتَّاب هذا الأدب الجديد </w:t>
      </w:r>
      <w:proofErr w:type="spellStart"/>
      <w:r w:rsidR="0072506E" w:rsidRPr="00BE6161">
        <w:rPr>
          <w:rFonts w:ascii="Traditional Arabic" w:eastAsia="Times New Roman" w:hAnsi="Traditional Arabic" w:cs="Traditional Arabic"/>
          <w:sz w:val="32"/>
          <w:szCs w:val="32"/>
          <w:rtl/>
          <w:lang w:eastAsia="fr-FR"/>
        </w:rPr>
        <w:t>أفاكوم</w:t>
      </w:r>
      <w:proofErr w:type="spellEnd"/>
      <w:r w:rsidR="0072506E" w:rsidRPr="00BE6161">
        <w:rPr>
          <w:rFonts w:ascii="Traditional Arabic" w:eastAsia="Times New Roman" w:hAnsi="Traditional Arabic" w:cs="Traditional Arabic"/>
          <w:sz w:val="32"/>
          <w:szCs w:val="32"/>
          <w:rtl/>
          <w:lang w:eastAsia="fr-FR"/>
        </w:rPr>
        <w:t xml:space="preserve"> أحد رجال الدين المحافظين، الذي تميزت كتابته باللغة المعبرة والوصف الحي للحياة اليومية</w:t>
      </w:r>
      <w:r>
        <w:rPr>
          <w:rFonts w:ascii="Traditional Arabic" w:eastAsia="Times New Roman" w:hAnsi="Traditional Arabic" w:cs="Traditional Arabic" w:hint="cs"/>
          <w:sz w:val="32"/>
          <w:szCs w:val="32"/>
          <w:rtl/>
          <w:lang w:eastAsia="fr-FR"/>
        </w:rPr>
        <w:t>.</w:t>
      </w:r>
    </w:p>
    <w:p w:rsidR="00F649DA" w:rsidRDefault="0072506E" w:rsidP="00F649DA">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BE6161">
        <w:rPr>
          <w:rFonts w:ascii="Traditional Arabic" w:eastAsia="Times New Roman" w:hAnsi="Traditional Arabic" w:cs="Traditional Arabic"/>
          <w:sz w:val="32"/>
          <w:szCs w:val="32"/>
          <w:rtl/>
          <w:lang w:eastAsia="fr-FR"/>
        </w:rPr>
        <w:t xml:space="preserve"> </w:t>
      </w:r>
      <w:r w:rsidR="00F649DA">
        <w:rPr>
          <w:rFonts w:ascii="Traditional Arabic" w:eastAsia="Times New Roman" w:hAnsi="Traditional Arabic" w:cs="Traditional Arabic" w:hint="cs"/>
          <w:sz w:val="32"/>
          <w:szCs w:val="32"/>
          <w:rtl/>
          <w:lang w:eastAsia="fr-FR"/>
        </w:rPr>
        <w:t>-</w:t>
      </w:r>
      <w:r w:rsidRPr="00BE6161">
        <w:rPr>
          <w:rFonts w:ascii="Traditional Arabic" w:eastAsia="Times New Roman" w:hAnsi="Traditional Arabic" w:cs="Traditional Arabic"/>
          <w:sz w:val="32"/>
          <w:szCs w:val="32"/>
          <w:rtl/>
          <w:lang w:eastAsia="fr-FR"/>
        </w:rPr>
        <w:t xml:space="preserve">عمد القيصر بطرس الأول (الكبير) الذي بدأ حكمه عام 1682م إلي إدخال الطابع الغربي في الحياة الروسية، مما أدى إلى اكتساب الأدب الروسي صبغة غربية شاملة خلال القرن الثامن عشر. ويطلق على </w:t>
      </w:r>
      <w:r w:rsidRPr="00BE6161">
        <w:rPr>
          <w:rFonts w:ascii="Traditional Arabic" w:eastAsia="Times New Roman" w:hAnsi="Traditional Arabic" w:cs="Traditional Arabic"/>
          <w:sz w:val="32"/>
          <w:szCs w:val="32"/>
          <w:rtl/>
          <w:lang w:eastAsia="fr-FR"/>
        </w:rPr>
        <w:lastRenderedPageBreak/>
        <w:t xml:space="preserve">ميخائيل </w:t>
      </w:r>
      <w:proofErr w:type="spellStart"/>
      <w:r w:rsidRPr="00BE6161">
        <w:rPr>
          <w:rFonts w:ascii="Traditional Arabic" w:eastAsia="Times New Roman" w:hAnsi="Traditional Arabic" w:cs="Traditional Arabic"/>
          <w:sz w:val="32"/>
          <w:szCs w:val="32"/>
          <w:rtl/>
          <w:lang w:eastAsia="fr-FR"/>
        </w:rPr>
        <w:t>لومونوسوف</w:t>
      </w:r>
      <w:proofErr w:type="spellEnd"/>
      <w:r w:rsidRPr="00BE6161">
        <w:rPr>
          <w:rFonts w:ascii="Traditional Arabic" w:eastAsia="Times New Roman" w:hAnsi="Traditional Arabic" w:cs="Traditional Arabic"/>
          <w:sz w:val="32"/>
          <w:szCs w:val="32"/>
          <w:rtl/>
          <w:lang w:eastAsia="fr-FR"/>
        </w:rPr>
        <w:t xml:space="preserve"> لقب مؤسس الأدب الروسي الحديث ورائد المدرسة الكلاسيكية. </w:t>
      </w:r>
      <w:proofErr w:type="gramStart"/>
      <w:r w:rsidRPr="00BE6161">
        <w:rPr>
          <w:rFonts w:ascii="Traditional Arabic" w:eastAsia="Times New Roman" w:hAnsi="Traditional Arabic" w:cs="Traditional Arabic"/>
          <w:sz w:val="32"/>
          <w:szCs w:val="32"/>
          <w:rtl/>
          <w:lang w:eastAsia="fr-FR"/>
        </w:rPr>
        <w:t>فهو</w:t>
      </w:r>
      <w:proofErr w:type="gramEnd"/>
      <w:r w:rsidRPr="00BE6161">
        <w:rPr>
          <w:rFonts w:ascii="Traditional Arabic" w:eastAsia="Times New Roman" w:hAnsi="Traditional Arabic" w:cs="Traditional Arabic"/>
          <w:sz w:val="32"/>
          <w:szCs w:val="32"/>
          <w:rtl/>
          <w:lang w:eastAsia="fr-FR"/>
        </w:rPr>
        <w:t xml:space="preserve"> الذي أوجد الشعر الروسي الحديث الذي يعتمد على نسق منتظم من المقاطع المجزأة وغير المجزأة. </w:t>
      </w:r>
    </w:p>
    <w:p w:rsidR="0072506E" w:rsidRPr="00BE6161" w:rsidRDefault="00F649DA" w:rsidP="00F649DA">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72506E" w:rsidRPr="00BE6161">
        <w:rPr>
          <w:rFonts w:ascii="Traditional Arabic" w:eastAsia="Times New Roman" w:hAnsi="Traditional Arabic" w:cs="Traditional Arabic"/>
          <w:sz w:val="32"/>
          <w:szCs w:val="32"/>
          <w:rtl/>
          <w:lang w:eastAsia="fr-FR"/>
        </w:rPr>
        <w:t xml:space="preserve">ازدهرت المدرسة الكلاسيكية في روسيا في الأربعينيات من القرن الثامن عشر، تحت تأثير النماذج الغربية، وكان أصدق المعبرين عن مبادئها </w:t>
      </w:r>
      <w:proofErr w:type="spellStart"/>
      <w:r w:rsidR="0072506E" w:rsidRPr="00BE6161">
        <w:rPr>
          <w:rFonts w:ascii="Traditional Arabic" w:eastAsia="Times New Roman" w:hAnsi="Traditional Arabic" w:cs="Traditional Arabic"/>
          <w:sz w:val="32"/>
          <w:szCs w:val="32"/>
          <w:rtl/>
          <w:lang w:eastAsia="fr-FR"/>
        </w:rPr>
        <w:t>الكساندر</w:t>
      </w:r>
      <w:proofErr w:type="spellEnd"/>
      <w:r w:rsidR="0072506E" w:rsidRPr="00BE6161">
        <w:rPr>
          <w:rFonts w:ascii="Traditional Arabic" w:eastAsia="Times New Roman" w:hAnsi="Traditional Arabic" w:cs="Traditional Arabic"/>
          <w:sz w:val="32"/>
          <w:szCs w:val="32"/>
          <w:rtl/>
          <w:lang w:eastAsia="fr-FR"/>
        </w:rPr>
        <w:t xml:space="preserve"> </w:t>
      </w:r>
      <w:proofErr w:type="spellStart"/>
      <w:r w:rsidR="0072506E" w:rsidRPr="00BE6161">
        <w:rPr>
          <w:rFonts w:ascii="Traditional Arabic" w:eastAsia="Times New Roman" w:hAnsi="Traditional Arabic" w:cs="Traditional Arabic"/>
          <w:sz w:val="32"/>
          <w:szCs w:val="32"/>
          <w:rtl/>
          <w:lang w:eastAsia="fr-FR"/>
        </w:rPr>
        <w:t>سماروكوف</w:t>
      </w:r>
      <w:proofErr w:type="spellEnd"/>
      <w:r w:rsidR="0072506E" w:rsidRPr="00BE6161">
        <w:rPr>
          <w:rFonts w:ascii="Traditional Arabic" w:eastAsia="Times New Roman" w:hAnsi="Traditional Arabic" w:cs="Traditional Arabic"/>
          <w:sz w:val="32"/>
          <w:szCs w:val="32"/>
          <w:rtl/>
          <w:lang w:eastAsia="fr-FR"/>
        </w:rPr>
        <w:t xml:space="preserve"> الذي كتب قصصا ومسرحيات وأعمالاً هجائية وأغاني. وكان أبرز شعراء القرن السابع عشر </w:t>
      </w:r>
      <w:proofErr w:type="spellStart"/>
      <w:r w:rsidR="0072506E" w:rsidRPr="00BE6161">
        <w:rPr>
          <w:rFonts w:ascii="Traditional Arabic" w:eastAsia="Times New Roman" w:hAnsi="Traditional Arabic" w:cs="Traditional Arabic"/>
          <w:sz w:val="32"/>
          <w:szCs w:val="32"/>
          <w:rtl/>
          <w:lang w:eastAsia="fr-FR"/>
        </w:rPr>
        <w:t>غافربيل</w:t>
      </w:r>
      <w:proofErr w:type="spellEnd"/>
      <w:r w:rsidR="0072506E" w:rsidRPr="00BE6161">
        <w:rPr>
          <w:rFonts w:ascii="Traditional Arabic" w:eastAsia="Times New Roman" w:hAnsi="Traditional Arabic" w:cs="Traditional Arabic"/>
          <w:sz w:val="32"/>
          <w:szCs w:val="32"/>
          <w:rtl/>
          <w:lang w:eastAsia="fr-FR"/>
        </w:rPr>
        <w:t xml:space="preserve"> </w:t>
      </w:r>
      <w:proofErr w:type="spellStart"/>
      <w:r w:rsidR="0072506E" w:rsidRPr="00BE6161">
        <w:rPr>
          <w:rFonts w:ascii="Traditional Arabic" w:eastAsia="Times New Roman" w:hAnsi="Traditional Arabic" w:cs="Traditional Arabic"/>
          <w:sz w:val="32"/>
          <w:szCs w:val="32"/>
          <w:rtl/>
          <w:lang w:eastAsia="fr-FR"/>
        </w:rPr>
        <w:t>درجافين</w:t>
      </w:r>
      <w:proofErr w:type="spellEnd"/>
      <w:r w:rsidR="0072506E" w:rsidRPr="00BE6161">
        <w:rPr>
          <w:rFonts w:ascii="Traditional Arabic" w:eastAsia="Times New Roman" w:hAnsi="Traditional Arabic" w:cs="Traditional Arabic"/>
          <w:sz w:val="32"/>
          <w:szCs w:val="32"/>
          <w:rtl/>
          <w:lang w:eastAsia="fr-FR"/>
        </w:rPr>
        <w:t xml:space="preserve"> الذي يمثل شعره نقطة التحول من الكلاسيكية إلى الرومانسية</w:t>
      </w:r>
      <w:r w:rsidR="0072506E" w:rsidRPr="00BE6161">
        <w:rPr>
          <w:rFonts w:ascii="Traditional Arabic" w:eastAsia="Times New Roman" w:hAnsi="Traditional Arabic" w:cs="Traditional Arabic"/>
          <w:sz w:val="32"/>
          <w:szCs w:val="32"/>
          <w:lang w:eastAsia="fr-FR"/>
        </w:rPr>
        <w:t>.</w:t>
      </w:r>
    </w:p>
    <w:p w:rsidR="00BE6161" w:rsidRPr="0088041F" w:rsidRDefault="00BE6161" w:rsidP="00BE6161">
      <w:pPr>
        <w:shd w:val="clear" w:color="auto" w:fill="FFFFFF"/>
        <w:bidi/>
        <w:spacing w:before="120" w:after="120" w:line="240" w:lineRule="auto"/>
        <w:jc w:val="both"/>
        <w:rPr>
          <w:rFonts w:ascii="Traditional Arabic" w:eastAsia="Times New Roman" w:hAnsi="Traditional Arabic" w:cs="Traditional Arabic"/>
          <w:b/>
          <w:bCs/>
          <w:sz w:val="32"/>
          <w:szCs w:val="32"/>
          <w:u w:val="single"/>
          <w:rtl/>
          <w:lang w:eastAsia="fr-FR"/>
        </w:rPr>
      </w:pPr>
      <w:r w:rsidRPr="0088041F">
        <w:rPr>
          <w:rFonts w:ascii="Traditional Arabic" w:eastAsia="Times New Roman" w:hAnsi="Traditional Arabic" w:cs="Traditional Arabic" w:hint="cs"/>
          <w:b/>
          <w:bCs/>
          <w:sz w:val="32"/>
          <w:szCs w:val="32"/>
          <w:u w:val="single"/>
          <w:rtl/>
          <w:lang w:eastAsia="fr-FR"/>
        </w:rPr>
        <w:t>3-</w:t>
      </w:r>
      <w:proofErr w:type="gramStart"/>
      <w:r w:rsidRPr="0088041F">
        <w:rPr>
          <w:rFonts w:ascii="Traditional Arabic" w:eastAsia="Times New Roman" w:hAnsi="Traditional Arabic" w:cs="Traditional Arabic" w:hint="cs"/>
          <w:b/>
          <w:bCs/>
          <w:sz w:val="32"/>
          <w:szCs w:val="32"/>
          <w:u w:val="single"/>
          <w:rtl/>
          <w:lang w:eastAsia="fr-FR"/>
        </w:rPr>
        <w:t>العصر</w:t>
      </w:r>
      <w:proofErr w:type="gramEnd"/>
      <w:r w:rsidRPr="0088041F">
        <w:rPr>
          <w:rFonts w:ascii="Traditional Arabic" w:eastAsia="Times New Roman" w:hAnsi="Traditional Arabic" w:cs="Traditional Arabic" w:hint="cs"/>
          <w:b/>
          <w:bCs/>
          <w:sz w:val="32"/>
          <w:szCs w:val="32"/>
          <w:u w:val="single"/>
          <w:rtl/>
          <w:lang w:eastAsia="fr-FR"/>
        </w:rPr>
        <w:t xml:space="preserve"> الرومانسي:</w:t>
      </w:r>
    </w:p>
    <w:p w:rsidR="0072506E" w:rsidRPr="00BE6161" w:rsidRDefault="00DD2D75" w:rsidP="00DD2D75">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proofErr w:type="gramStart"/>
      <w:r w:rsidR="0072506E" w:rsidRPr="00BE6161">
        <w:rPr>
          <w:rFonts w:ascii="Traditional Arabic" w:eastAsia="Times New Roman" w:hAnsi="Traditional Arabic" w:cs="Traditional Arabic"/>
          <w:sz w:val="32"/>
          <w:szCs w:val="32"/>
          <w:rtl/>
          <w:lang w:eastAsia="fr-FR"/>
        </w:rPr>
        <w:t>بدأت</w:t>
      </w:r>
      <w:proofErr w:type="gramEnd"/>
      <w:r w:rsidR="0072506E" w:rsidRPr="00BE6161">
        <w:rPr>
          <w:rFonts w:ascii="Traditional Arabic" w:eastAsia="Times New Roman" w:hAnsi="Traditional Arabic" w:cs="Traditional Arabic"/>
          <w:sz w:val="32"/>
          <w:szCs w:val="32"/>
          <w:rtl/>
          <w:lang w:eastAsia="fr-FR"/>
        </w:rPr>
        <w:t xml:space="preserve"> بذور الحركة الرومانسية تظهر في الأدب الروسي في أواخر</w:t>
      </w:r>
      <w:r>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 xml:space="preserve">القرن الثامن عشر، وركزت على المشاعر والخيال، ولكنها استمرت في استخدام الأشكال الشعرية الكلاسيكية. </w:t>
      </w:r>
      <w:proofErr w:type="gramStart"/>
      <w:r w:rsidR="0072506E" w:rsidRPr="00BE6161">
        <w:rPr>
          <w:rFonts w:ascii="Traditional Arabic" w:eastAsia="Times New Roman" w:hAnsi="Traditional Arabic" w:cs="Traditional Arabic"/>
          <w:sz w:val="32"/>
          <w:szCs w:val="32"/>
          <w:rtl/>
          <w:lang w:eastAsia="fr-FR"/>
        </w:rPr>
        <w:t>كما</w:t>
      </w:r>
      <w:proofErr w:type="gramEnd"/>
      <w:r w:rsidR="0072506E" w:rsidRPr="00BE6161">
        <w:rPr>
          <w:rFonts w:ascii="Traditional Arabic" w:eastAsia="Times New Roman" w:hAnsi="Traditional Arabic" w:cs="Traditional Arabic"/>
          <w:sz w:val="32"/>
          <w:szCs w:val="32"/>
          <w:rtl/>
          <w:lang w:eastAsia="fr-FR"/>
        </w:rPr>
        <w:t xml:space="preserve"> عرف عدد من كتاب العقد الأول من القرن التاسع عشر باسم أدباء ما قبل الرومانسية، وامتازوا عن العاطفيين باهتمام أكبر بالطبيعة وبالأمزجة المختلفة</w:t>
      </w:r>
      <w:r w:rsidR="0072506E" w:rsidRPr="00BE6161">
        <w:rPr>
          <w:rFonts w:ascii="Traditional Arabic" w:eastAsia="Times New Roman" w:hAnsi="Traditional Arabic" w:cs="Traditional Arabic"/>
          <w:sz w:val="32"/>
          <w:szCs w:val="32"/>
          <w:lang w:eastAsia="fr-FR"/>
        </w:rPr>
        <w:t>.</w:t>
      </w:r>
    </w:p>
    <w:p w:rsidR="0072506E" w:rsidRPr="00BE6161" w:rsidRDefault="00DD2D75" w:rsidP="0072506E">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proofErr w:type="gramStart"/>
      <w:r w:rsidR="0072506E" w:rsidRPr="00BE6161">
        <w:rPr>
          <w:rFonts w:ascii="Traditional Arabic" w:eastAsia="Times New Roman" w:hAnsi="Traditional Arabic" w:cs="Traditional Arabic"/>
          <w:sz w:val="32"/>
          <w:szCs w:val="32"/>
          <w:rtl/>
          <w:lang w:eastAsia="fr-FR"/>
        </w:rPr>
        <w:t>وفي</w:t>
      </w:r>
      <w:proofErr w:type="gramEnd"/>
      <w:r w:rsidR="0072506E" w:rsidRPr="00BE6161">
        <w:rPr>
          <w:rFonts w:ascii="Traditional Arabic" w:eastAsia="Times New Roman" w:hAnsi="Traditional Arabic" w:cs="Traditional Arabic"/>
          <w:sz w:val="32"/>
          <w:szCs w:val="32"/>
          <w:rtl/>
          <w:lang w:eastAsia="fr-FR"/>
        </w:rPr>
        <w:t xml:space="preserve"> العقد الثالث من القرن التاسع عشر ظهر جيل جديد من الشعراء يمثل البداية الحقيقية للرومانسية وبداية العصر الذهبي في الشعر الروسي. وقد جمع هؤلاء أيضًا بين المشاعر الرومانسية والأشكال الكلاسيكية لكن مواضيعهم كانت أكثر تنوعًا، وأبدوا اهتمامًا أشد بحرية الفرد، وتأثرًا كبيرًا بالشاعرين الإنجليزيين شكسبير وبايرون</w:t>
      </w:r>
      <w:r w:rsidR="0072506E" w:rsidRPr="00BE6161">
        <w:rPr>
          <w:rFonts w:ascii="Traditional Arabic" w:eastAsia="Times New Roman" w:hAnsi="Traditional Arabic" w:cs="Traditional Arabic"/>
          <w:sz w:val="32"/>
          <w:szCs w:val="32"/>
          <w:lang w:eastAsia="fr-FR"/>
        </w:rPr>
        <w:t>.</w:t>
      </w:r>
    </w:p>
    <w:p w:rsidR="0072506E" w:rsidRPr="00BE6161" w:rsidRDefault="00866884" w:rsidP="00866884">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-يعد</w:t>
      </w:r>
      <w:r w:rsidR="0072506E" w:rsidRPr="00BE6161">
        <w:rPr>
          <w:rFonts w:ascii="Traditional Arabic" w:eastAsia="Times New Roman" w:hAnsi="Traditional Arabic" w:cs="Traditional Arabic"/>
          <w:sz w:val="32"/>
          <w:szCs w:val="32"/>
          <w:rtl/>
          <w:lang w:eastAsia="fr-FR"/>
        </w:rPr>
        <w:t xml:space="preserve"> ألكسندر </w:t>
      </w:r>
      <w:proofErr w:type="spellStart"/>
      <w:r w:rsidR="0072506E" w:rsidRPr="00BE6161">
        <w:rPr>
          <w:rFonts w:ascii="Traditional Arabic" w:eastAsia="Times New Roman" w:hAnsi="Traditional Arabic" w:cs="Traditional Arabic"/>
          <w:sz w:val="32"/>
          <w:szCs w:val="32"/>
          <w:rtl/>
          <w:lang w:eastAsia="fr-FR"/>
        </w:rPr>
        <w:t>بوشكين</w:t>
      </w:r>
      <w:proofErr w:type="spellEnd"/>
      <w:r w:rsidR="0072506E" w:rsidRPr="00BE6161">
        <w:rPr>
          <w:rFonts w:ascii="Traditional Arabic" w:eastAsia="Times New Roman" w:hAnsi="Traditional Arabic" w:cs="Traditional Arabic"/>
          <w:sz w:val="32"/>
          <w:szCs w:val="32"/>
          <w:rtl/>
          <w:lang w:eastAsia="fr-FR"/>
        </w:rPr>
        <w:t xml:space="preserve"> أعظم شاعر غنائي روسي وأبرز كاتب في مرحلة الرومانسية المبكرة. وتميزت أشعاره بلغتها الموجزة وبلاغتها الفائقة في التعبير. والأسلوب الموجز </w:t>
      </w:r>
      <w:proofErr w:type="spellStart"/>
      <w:r w:rsidR="0072506E" w:rsidRPr="00BE6161">
        <w:rPr>
          <w:rFonts w:ascii="Traditional Arabic" w:eastAsia="Times New Roman" w:hAnsi="Traditional Arabic" w:cs="Traditional Arabic"/>
          <w:sz w:val="32"/>
          <w:szCs w:val="32"/>
          <w:rtl/>
          <w:lang w:eastAsia="fr-FR"/>
        </w:rPr>
        <w:t>لبوشكين</w:t>
      </w:r>
      <w:proofErr w:type="spellEnd"/>
      <w:r w:rsidR="0072506E" w:rsidRPr="00BE6161">
        <w:rPr>
          <w:rFonts w:ascii="Traditional Arabic" w:eastAsia="Times New Roman" w:hAnsi="Traditional Arabic" w:cs="Traditional Arabic"/>
          <w:sz w:val="32"/>
          <w:szCs w:val="32"/>
          <w:rtl/>
          <w:lang w:eastAsia="fr-FR"/>
        </w:rPr>
        <w:t xml:space="preserve"> يجعل شعره </w:t>
      </w:r>
      <w:proofErr w:type="spellStart"/>
      <w:r w:rsidR="0072506E" w:rsidRPr="00BE6161">
        <w:rPr>
          <w:rFonts w:ascii="Traditional Arabic" w:eastAsia="Times New Roman" w:hAnsi="Traditional Arabic" w:cs="Traditional Arabic"/>
          <w:sz w:val="32"/>
          <w:szCs w:val="32"/>
          <w:rtl/>
          <w:lang w:eastAsia="fr-FR"/>
        </w:rPr>
        <w:t>يستعصي</w:t>
      </w:r>
      <w:proofErr w:type="spellEnd"/>
      <w:r w:rsidR="0072506E" w:rsidRPr="00BE6161">
        <w:rPr>
          <w:rFonts w:ascii="Traditional Arabic" w:eastAsia="Times New Roman" w:hAnsi="Traditional Arabic" w:cs="Traditional Arabic"/>
          <w:sz w:val="32"/>
          <w:szCs w:val="32"/>
          <w:rtl/>
          <w:lang w:eastAsia="fr-FR"/>
        </w:rPr>
        <w:t xml:space="preserve"> على الترجمة. ويبحث </w:t>
      </w:r>
      <w:proofErr w:type="spellStart"/>
      <w:r w:rsidR="0072506E" w:rsidRPr="00BE6161">
        <w:rPr>
          <w:rFonts w:ascii="Traditional Arabic" w:eastAsia="Times New Roman" w:hAnsi="Traditional Arabic" w:cs="Traditional Arabic"/>
          <w:sz w:val="32"/>
          <w:szCs w:val="32"/>
          <w:rtl/>
          <w:lang w:eastAsia="fr-FR"/>
        </w:rPr>
        <w:t>بوشكين</w:t>
      </w:r>
      <w:proofErr w:type="spellEnd"/>
      <w:r w:rsidR="0072506E" w:rsidRPr="00BE6161">
        <w:rPr>
          <w:rFonts w:ascii="Traditional Arabic" w:eastAsia="Times New Roman" w:hAnsi="Traditional Arabic" w:cs="Traditional Arabic"/>
          <w:sz w:val="32"/>
          <w:szCs w:val="32"/>
          <w:rtl/>
          <w:lang w:eastAsia="fr-FR"/>
        </w:rPr>
        <w:t xml:space="preserve"> في قصائده السردية عن موقع الإنسان في المجتمع. وكثي</w:t>
      </w:r>
      <w:r>
        <w:rPr>
          <w:rFonts w:ascii="Traditional Arabic" w:eastAsia="Times New Roman" w:hAnsi="Traditional Arabic" w:cs="Traditional Arabic"/>
          <w:sz w:val="32"/>
          <w:szCs w:val="32"/>
          <w:rtl/>
          <w:lang w:eastAsia="fr-FR"/>
        </w:rPr>
        <w:t xml:space="preserve">ر من شخصياته الرئيسية </w:t>
      </w:r>
      <w:r w:rsidR="0072506E" w:rsidRPr="00BE6161">
        <w:rPr>
          <w:rFonts w:ascii="Traditional Arabic" w:eastAsia="Times New Roman" w:hAnsi="Traditional Arabic" w:cs="Traditional Arabic"/>
          <w:sz w:val="32"/>
          <w:szCs w:val="32"/>
          <w:rtl/>
          <w:lang w:eastAsia="fr-FR"/>
        </w:rPr>
        <w:t>ليس</w:t>
      </w:r>
      <w:r>
        <w:rPr>
          <w:rFonts w:ascii="Traditional Arabic" w:eastAsia="Times New Roman" w:hAnsi="Traditional Arabic" w:cs="Traditional Arabic" w:hint="cs"/>
          <w:sz w:val="32"/>
          <w:szCs w:val="32"/>
          <w:rtl/>
          <w:lang w:eastAsia="fr-FR"/>
        </w:rPr>
        <w:t>ت</w:t>
      </w:r>
      <w:r w:rsidR="0072506E" w:rsidRPr="00BE6161">
        <w:rPr>
          <w:rFonts w:ascii="Traditional Arabic" w:eastAsia="Times New Roman" w:hAnsi="Traditional Arabic" w:cs="Traditional Arabic"/>
          <w:sz w:val="32"/>
          <w:szCs w:val="32"/>
          <w:rtl/>
          <w:lang w:eastAsia="fr-FR"/>
        </w:rPr>
        <w:t xml:space="preserve"> قادر</w:t>
      </w:r>
      <w:r>
        <w:rPr>
          <w:rFonts w:ascii="Traditional Arabic" w:eastAsia="Times New Roman" w:hAnsi="Traditional Arabic" w:cs="Traditional Arabic" w:hint="cs"/>
          <w:sz w:val="32"/>
          <w:szCs w:val="32"/>
          <w:rtl/>
          <w:lang w:eastAsia="fr-FR"/>
        </w:rPr>
        <w:t>ة</w:t>
      </w:r>
      <w:r w:rsidR="0072506E" w:rsidRPr="00BE6161">
        <w:rPr>
          <w:rFonts w:ascii="Traditional Arabic" w:eastAsia="Times New Roman" w:hAnsi="Traditional Arabic" w:cs="Traditional Arabic"/>
          <w:sz w:val="32"/>
          <w:szCs w:val="32"/>
          <w:rtl/>
          <w:lang w:eastAsia="fr-FR"/>
        </w:rPr>
        <w:t xml:space="preserve"> على إيجاد هدف للحياة و</w:t>
      </w:r>
      <w:r>
        <w:rPr>
          <w:rFonts w:ascii="Traditional Arabic" w:eastAsia="Times New Roman" w:hAnsi="Traditional Arabic" w:cs="Traditional Arabic" w:hint="cs"/>
          <w:sz w:val="32"/>
          <w:szCs w:val="32"/>
          <w:rtl/>
          <w:lang w:eastAsia="fr-FR"/>
        </w:rPr>
        <w:t xml:space="preserve">تنتهي </w:t>
      </w:r>
      <w:proofErr w:type="gramStart"/>
      <w:r w:rsidR="0072506E" w:rsidRPr="00BE6161">
        <w:rPr>
          <w:rFonts w:ascii="Traditional Arabic" w:eastAsia="Times New Roman" w:hAnsi="Traditional Arabic" w:cs="Traditional Arabic"/>
          <w:sz w:val="32"/>
          <w:szCs w:val="32"/>
          <w:rtl/>
          <w:lang w:eastAsia="fr-FR"/>
        </w:rPr>
        <w:t>ضجر</w:t>
      </w:r>
      <w:r>
        <w:rPr>
          <w:rFonts w:ascii="Traditional Arabic" w:eastAsia="Times New Roman" w:hAnsi="Traditional Arabic" w:cs="Traditional Arabic" w:hint="cs"/>
          <w:sz w:val="32"/>
          <w:szCs w:val="32"/>
          <w:rtl/>
          <w:lang w:eastAsia="fr-FR"/>
        </w:rPr>
        <w:t xml:space="preserve">ة </w:t>
      </w:r>
      <w:r w:rsidR="0072506E" w:rsidRPr="00BE6161">
        <w:rPr>
          <w:rFonts w:ascii="Traditional Arabic" w:eastAsia="Times New Roman" w:hAnsi="Traditional Arabic" w:cs="Traditional Arabic"/>
          <w:sz w:val="32"/>
          <w:szCs w:val="32"/>
          <w:rtl/>
          <w:lang w:eastAsia="fr-FR"/>
        </w:rPr>
        <w:t xml:space="preserve"> وبعيد</w:t>
      </w:r>
      <w:r>
        <w:rPr>
          <w:rFonts w:ascii="Traditional Arabic" w:eastAsia="Times New Roman" w:hAnsi="Traditional Arabic" w:cs="Traditional Arabic" w:hint="cs"/>
          <w:sz w:val="32"/>
          <w:szCs w:val="32"/>
          <w:rtl/>
          <w:lang w:eastAsia="fr-FR"/>
        </w:rPr>
        <w:t>ة</w:t>
      </w:r>
      <w:proofErr w:type="gramEnd"/>
      <w:r>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عن مشاعر الحب</w:t>
      </w:r>
      <w:r w:rsidR="0072506E" w:rsidRPr="00BE6161">
        <w:rPr>
          <w:rFonts w:ascii="Traditional Arabic" w:eastAsia="Times New Roman" w:hAnsi="Traditional Arabic" w:cs="Traditional Arabic"/>
          <w:sz w:val="32"/>
          <w:szCs w:val="32"/>
          <w:lang w:eastAsia="fr-FR"/>
        </w:rPr>
        <w:t>.</w:t>
      </w:r>
    </w:p>
    <w:p w:rsidR="0072506E" w:rsidRPr="00BE6161" w:rsidRDefault="0072506E" w:rsidP="00866884">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BE6161">
        <w:rPr>
          <w:rFonts w:ascii="Traditional Arabic" w:eastAsia="Times New Roman" w:hAnsi="Traditional Arabic" w:cs="Traditional Arabic"/>
          <w:sz w:val="32"/>
          <w:szCs w:val="32"/>
          <w:rtl/>
          <w:lang w:eastAsia="fr-FR"/>
        </w:rPr>
        <w:t xml:space="preserve">كتب عام 1825م مسرحية تاريخية بعنوان </w:t>
      </w:r>
      <w:proofErr w:type="spellStart"/>
      <w:r w:rsidRPr="00BE6161">
        <w:rPr>
          <w:rFonts w:ascii="Traditional Arabic" w:eastAsia="Times New Roman" w:hAnsi="Traditional Arabic" w:cs="Traditional Arabic"/>
          <w:sz w:val="32"/>
          <w:szCs w:val="32"/>
          <w:rtl/>
          <w:lang w:eastAsia="fr-FR"/>
        </w:rPr>
        <w:t>بوريس</w:t>
      </w:r>
      <w:proofErr w:type="spellEnd"/>
      <w:r w:rsidRPr="00BE6161">
        <w:rPr>
          <w:rFonts w:ascii="Traditional Arabic" w:eastAsia="Times New Roman" w:hAnsi="Traditional Arabic" w:cs="Traditional Arabic"/>
          <w:sz w:val="32"/>
          <w:szCs w:val="32"/>
          <w:rtl/>
          <w:lang w:eastAsia="fr-FR"/>
        </w:rPr>
        <w:t xml:space="preserve"> </w:t>
      </w:r>
      <w:proofErr w:type="spellStart"/>
      <w:r w:rsidRPr="00BE6161">
        <w:rPr>
          <w:rFonts w:ascii="Traditional Arabic" w:eastAsia="Times New Roman" w:hAnsi="Traditional Arabic" w:cs="Traditional Arabic"/>
          <w:sz w:val="32"/>
          <w:szCs w:val="32"/>
          <w:rtl/>
          <w:lang w:eastAsia="fr-FR"/>
        </w:rPr>
        <w:t>غودنوف</w:t>
      </w:r>
      <w:proofErr w:type="spellEnd"/>
      <w:r w:rsidRPr="00BE6161">
        <w:rPr>
          <w:rFonts w:ascii="Traditional Arabic" w:eastAsia="Times New Roman" w:hAnsi="Traditional Arabic" w:cs="Traditional Arabic"/>
          <w:sz w:val="32"/>
          <w:szCs w:val="32"/>
          <w:rtl/>
          <w:lang w:eastAsia="fr-FR"/>
        </w:rPr>
        <w:t xml:space="preserve"> في شعر مرسل. وكانت تلك محاولة منه لإدخال الأسلوب الشكسبيري في عرض الأحداث</w:t>
      </w:r>
      <w:r w:rsidR="00866884">
        <w:rPr>
          <w:rFonts w:ascii="Traditional Arabic" w:eastAsia="Times New Roman" w:hAnsi="Traditional Arabic" w:cs="Traditional Arabic" w:hint="cs"/>
          <w:sz w:val="32"/>
          <w:szCs w:val="32"/>
          <w:rtl/>
          <w:lang w:eastAsia="fr-FR"/>
        </w:rPr>
        <w:t xml:space="preserve"> </w:t>
      </w:r>
      <w:r w:rsidRPr="00BE6161">
        <w:rPr>
          <w:rFonts w:ascii="Traditional Arabic" w:eastAsia="Times New Roman" w:hAnsi="Traditional Arabic" w:cs="Traditional Arabic"/>
          <w:sz w:val="32"/>
          <w:szCs w:val="32"/>
          <w:rtl/>
          <w:lang w:eastAsia="fr-FR"/>
        </w:rPr>
        <w:t xml:space="preserve">في المسرحية الروسية. والفارس البرونزي قصيدة قصصية كتبها </w:t>
      </w:r>
      <w:proofErr w:type="spellStart"/>
      <w:r w:rsidRPr="00BE6161">
        <w:rPr>
          <w:rFonts w:ascii="Traditional Arabic" w:eastAsia="Times New Roman" w:hAnsi="Traditional Arabic" w:cs="Traditional Arabic"/>
          <w:sz w:val="32"/>
          <w:szCs w:val="32"/>
          <w:rtl/>
          <w:lang w:eastAsia="fr-FR"/>
        </w:rPr>
        <w:t>بوشكين</w:t>
      </w:r>
      <w:proofErr w:type="spellEnd"/>
      <w:r w:rsidRPr="00BE6161">
        <w:rPr>
          <w:rFonts w:ascii="Traditional Arabic" w:eastAsia="Times New Roman" w:hAnsi="Traditional Arabic" w:cs="Traditional Arabic"/>
          <w:sz w:val="32"/>
          <w:szCs w:val="32"/>
          <w:rtl/>
          <w:lang w:eastAsia="fr-FR"/>
        </w:rPr>
        <w:t xml:space="preserve"> عام 1833م تعتبر إحدى أعظم قصائده السردية، ويلقي فيها الضوء على محاولة بطرس الأكبر لإدخال المدنية الغربية إلى روسيا وتأثير ذلك على الروس العاديين ويوضح </w:t>
      </w:r>
      <w:proofErr w:type="spellStart"/>
      <w:r w:rsidRPr="00BE6161">
        <w:rPr>
          <w:rFonts w:ascii="Traditional Arabic" w:eastAsia="Times New Roman" w:hAnsi="Traditional Arabic" w:cs="Traditional Arabic"/>
          <w:sz w:val="32"/>
          <w:szCs w:val="32"/>
          <w:rtl/>
          <w:lang w:eastAsia="fr-FR"/>
        </w:rPr>
        <w:t>النتائح</w:t>
      </w:r>
      <w:proofErr w:type="spellEnd"/>
      <w:r w:rsidRPr="00BE6161">
        <w:rPr>
          <w:rFonts w:ascii="Traditional Arabic" w:eastAsia="Times New Roman" w:hAnsi="Traditional Arabic" w:cs="Traditional Arabic"/>
          <w:sz w:val="32"/>
          <w:szCs w:val="32"/>
          <w:rtl/>
          <w:lang w:eastAsia="fr-FR"/>
        </w:rPr>
        <w:t xml:space="preserve"> العظيمة والمأساوية أيضًا التي تنتظرها روسيا من وراء هذه الرغبة </w:t>
      </w:r>
      <w:r w:rsidR="00866884">
        <w:rPr>
          <w:rFonts w:ascii="Traditional Arabic" w:eastAsia="Times New Roman" w:hAnsi="Traditional Arabic" w:cs="Traditional Arabic" w:hint="cs"/>
          <w:sz w:val="32"/>
          <w:szCs w:val="32"/>
          <w:rtl/>
          <w:lang w:eastAsia="fr-FR"/>
        </w:rPr>
        <w:t>.</w:t>
      </w:r>
    </w:p>
    <w:p w:rsidR="0072506E" w:rsidRPr="00BE6161" w:rsidRDefault="0072506E" w:rsidP="00D95BB4">
      <w:pPr>
        <w:shd w:val="clear" w:color="auto" w:fill="FFFFFF"/>
        <w:bidi/>
        <w:spacing w:before="120" w:after="120" w:line="240" w:lineRule="auto"/>
        <w:jc w:val="both"/>
        <w:rPr>
          <w:rFonts w:ascii="Traditional Arabic" w:eastAsia="Times New Roman" w:hAnsi="Traditional Arabic" w:cs="Traditional Arabic"/>
          <w:sz w:val="32"/>
          <w:szCs w:val="32"/>
          <w:rtl/>
          <w:lang w:eastAsia="fr-FR" w:bidi="ar-DZ"/>
        </w:rPr>
      </w:pPr>
      <w:r w:rsidRPr="00BE6161">
        <w:rPr>
          <w:rFonts w:ascii="Traditional Arabic" w:eastAsia="Times New Roman" w:hAnsi="Traditional Arabic" w:cs="Traditional Arabic"/>
          <w:sz w:val="32"/>
          <w:szCs w:val="32"/>
          <w:rtl/>
          <w:lang w:eastAsia="fr-FR"/>
        </w:rPr>
        <w:t xml:space="preserve">كتب أيضًا رواية وعددًا من القصص وكانت روايته بنت القبطان 1836مشبيهة بالروايات التاريخية للسير </w:t>
      </w:r>
      <w:proofErr w:type="spellStart"/>
      <w:r w:rsidRPr="00BE6161">
        <w:rPr>
          <w:rFonts w:ascii="Traditional Arabic" w:eastAsia="Times New Roman" w:hAnsi="Traditional Arabic" w:cs="Traditional Arabic"/>
          <w:sz w:val="32"/>
          <w:szCs w:val="32"/>
          <w:rtl/>
          <w:lang w:eastAsia="fr-FR"/>
        </w:rPr>
        <w:t>وولتر</w:t>
      </w:r>
      <w:proofErr w:type="spellEnd"/>
      <w:r w:rsidRPr="00BE6161">
        <w:rPr>
          <w:rFonts w:ascii="Traditional Arabic" w:eastAsia="Times New Roman" w:hAnsi="Traditional Arabic" w:cs="Traditional Arabic"/>
          <w:sz w:val="32"/>
          <w:szCs w:val="32"/>
          <w:rtl/>
          <w:lang w:eastAsia="fr-FR"/>
        </w:rPr>
        <w:t xml:space="preserve"> سكوت الكاتب الرومانسي </w:t>
      </w:r>
      <w:proofErr w:type="spellStart"/>
      <w:r w:rsidRPr="00BE6161">
        <w:rPr>
          <w:rFonts w:ascii="Traditional Arabic" w:eastAsia="Times New Roman" w:hAnsi="Traditional Arabic" w:cs="Traditional Arabic"/>
          <w:sz w:val="32"/>
          <w:szCs w:val="32"/>
          <w:rtl/>
          <w:lang w:eastAsia="fr-FR"/>
        </w:rPr>
        <w:t>الأسكتلندي</w:t>
      </w:r>
      <w:proofErr w:type="spellEnd"/>
      <w:r w:rsidRPr="00BE6161">
        <w:rPr>
          <w:rFonts w:ascii="Traditional Arabic" w:eastAsia="Times New Roman" w:hAnsi="Traditional Arabic" w:cs="Traditional Arabic"/>
          <w:sz w:val="32"/>
          <w:szCs w:val="32"/>
          <w:rtl/>
          <w:lang w:eastAsia="fr-FR"/>
        </w:rPr>
        <w:t xml:space="preserve">. </w:t>
      </w:r>
    </w:p>
    <w:p w:rsidR="0072506E" w:rsidRPr="00BE6161" w:rsidRDefault="00D95BB4" w:rsidP="00D95BB4">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lastRenderedPageBreak/>
        <w:t xml:space="preserve">- </w:t>
      </w:r>
      <w:r w:rsidR="0072506E" w:rsidRPr="00BE6161">
        <w:rPr>
          <w:rFonts w:ascii="Traditional Arabic" w:eastAsia="Times New Roman" w:hAnsi="Traditional Arabic" w:cs="Traditional Arabic"/>
          <w:sz w:val="32"/>
          <w:szCs w:val="32"/>
          <w:rtl/>
          <w:lang w:eastAsia="fr-FR"/>
        </w:rPr>
        <w:t xml:space="preserve">شهد الأدب في هذه الفترة حرية أوسع في الشكل والأسلوب وإعجابًا بالمشاعر والانفعالات الإنسانية. وهذه الحركة التي بدأت في ثلاثينيات القرن التاسع عشر الميلادي </w:t>
      </w:r>
      <w:proofErr w:type="gramStart"/>
      <w:r w:rsidR="0072506E" w:rsidRPr="00BE6161">
        <w:rPr>
          <w:rFonts w:ascii="Traditional Arabic" w:eastAsia="Times New Roman" w:hAnsi="Traditional Arabic" w:cs="Traditional Arabic"/>
          <w:sz w:val="32"/>
          <w:szCs w:val="32"/>
          <w:rtl/>
          <w:lang w:eastAsia="fr-FR"/>
        </w:rPr>
        <w:t>ركزت</w:t>
      </w:r>
      <w:proofErr w:type="gramEnd"/>
      <w:r w:rsidR="0072506E" w:rsidRPr="00BE6161">
        <w:rPr>
          <w:rFonts w:ascii="Traditional Arabic" w:eastAsia="Times New Roman" w:hAnsi="Traditional Arabic" w:cs="Traditional Arabic"/>
          <w:sz w:val="32"/>
          <w:szCs w:val="32"/>
          <w:rtl/>
          <w:lang w:eastAsia="fr-FR"/>
        </w:rPr>
        <w:t xml:space="preserve"> أيضًا على تعميق أهمية الأحلام والرؤى والخيال. وكان الفساد السياسي والأخلاقي ضمن المواضيع السائدة في بعض الكتابات الرومانسية المتأخرة في الأدب الروسي، غير أن الرقابة اشتدت في عهد القيصر </w:t>
      </w:r>
      <w:proofErr w:type="spellStart"/>
      <w:r w:rsidR="0072506E" w:rsidRPr="00BE6161">
        <w:rPr>
          <w:rFonts w:ascii="Traditional Arabic" w:eastAsia="Times New Roman" w:hAnsi="Traditional Arabic" w:cs="Traditional Arabic"/>
          <w:sz w:val="32"/>
          <w:szCs w:val="32"/>
          <w:rtl/>
          <w:lang w:eastAsia="fr-FR"/>
        </w:rPr>
        <w:t>نيقولا</w:t>
      </w:r>
      <w:proofErr w:type="spellEnd"/>
      <w:r w:rsidR="0072506E" w:rsidRPr="00BE6161">
        <w:rPr>
          <w:rFonts w:ascii="Traditional Arabic" w:eastAsia="Times New Roman" w:hAnsi="Traditional Arabic" w:cs="Traditional Arabic"/>
          <w:sz w:val="32"/>
          <w:szCs w:val="32"/>
          <w:rtl/>
          <w:lang w:eastAsia="fr-FR"/>
        </w:rPr>
        <w:t xml:space="preserve"> الأول الذي بدأ حكمه سنة 1825م واشتدت الرقابة بشكل خاص على جميع الأعمال الأدبية الناقدة للمجتمع الروسي ولا </w:t>
      </w:r>
      <w:proofErr w:type="spellStart"/>
      <w:r w:rsidR="0072506E" w:rsidRPr="00BE6161">
        <w:rPr>
          <w:rFonts w:ascii="Traditional Arabic" w:eastAsia="Times New Roman" w:hAnsi="Traditional Arabic" w:cs="Traditional Arabic"/>
          <w:sz w:val="32"/>
          <w:szCs w:val="32"/>
          <w:rtl/>
          <w:lang w:eastAsia="fr-FR"/>
        </w:rPr>
        <w:t>سيما</w:t>
      </w:r>
      <w:proofErr w:type="spellEnd"/>
      <w:r w:rsidR="0072506E" w:rsidRPr="00BE6161">
        <w:rPr>
          <w:rFonts w:ascii="Traditional Arabic" w:eastAsia="Times New Roman" w:hAnsi="Traditional Arabic" w:cs="Traditional Arabic"/>
          <w:sz w:val="32"/>
          <w:szCs w:val="32"/>
          <w:rtl/>
          <w:lang w:eastAsia="fr-FR"/>
        </w:rPr>
        <w:t xml:space="preserve"> ما يتعلق منها بعبودية الأرض. ومن أبرز كت</w:t>
      </w:r>
      <w:r>
        <w:rPr>
          <w:rFonts w:ascii="Traditional Arabic" w:eastAsia="Times New Roman" w:hAnsi="Traditional Arabic" w:cs="Traditional Arabic"/>
          <w:sz w:val="32"/>
          <w:szCs w:val="32"/>
          <w:rtl/>
          <w:lang w:eastAsia="fr-FR"/>
        </w:rPr>
        <w:t>َّاب هذه المرحلة:</w:t>
      </w:r>
      <w:r w:rsidR="0072506E" w:rsidRPr="00BE6161">
        <w:rPr>
          <w:rFonts w:ascii="Traditional Arabic" w:eastAsia="Times New Roman" w:hAnsi="Traditional Arabic" w:cs="Traditional Arabic"/>
          <w:sz w:val="32"/>
          <w:szCs w:val="32"/>
          <w:rtl/>
          <w:lang w:eastAsia="fr-FR"/>
        </w:rPr>
        <w:t xml:space="preserve"> </w:t>
      </w:r>
      <w:proofErr w:type="spellStart"/>
      <w:r w:rsidR="0072506E" w:rsidRPr="00BE6161">
        <w:rPr>
          <w:rFonts w:ascii="Traditional Arabic" w:eastAsia="Times New Roman" w:hAnsi="Traditional Arabic" w:cs="Traditional Arabic"/>
          <w:sz w:val="32"/>
          <w:szCs w:val="32"/>
          <w:rtl/>
          <w:lang w:eastAsia="fr-FR"/>
        </w:rPr>
        <w:t>نيقولاي</w:t>
      </w:r>
      <w:proofErr w:type="spellEnd"/>
      <w:r w:rsidR="0072506E" w:rsidRPr="00BE6161">
        <w:rPr>
          <w:rFonts w:ascii="Traditional Arabic" w:eastAsia="Times New Roman" w:hAnsi="Traditional Arabic" w:cs="Traditional Arabic"/>
          <w:sz w:val="32"/>
          <w:szCs w:val="32"/>
          <w:rtl/>
          <w:lang w:eastAsia="fr-FR"/>
        </w:rPr>
        <w:t xml:space="preserve"> </w:t>
      </w:r>
      <w:proofErr w:type="spellStart"/>
      <w:r w:rsidR="0072506E" w:rsidRPr="00BE6161">
        <w:rPr>
          <w:rFonts w:ascii="Traditional Arabic" w:eastAsia="Times New Roman" w:hAnsi="Traditional Arabic" w:cs="Traditional Arabic"/>
          <w:sz w:val="32"/>
          <w:szCs w:val="32"/>
          <w:rtl/>
          <w:lang w:eastAsia="fr-FR"/>
        </w:rPr>
        <w:t>جوجول</w:t>
      </w:r>
      <w:proofErr w:type="spellEnd"/>
      <w:r>
        <w:rPr>
          <w:rFonts w:ascii="Traditional Arabic" w:eastAsia="Times New Roman" w:hAnsi="Traditional Arabic" w:cs="Traditional Arabic" w:hint="cs"/>
          <w:sz w:val="32"/>
          <w:szCs w:val="32"/>
          <w:rtl/>
          <w:lang w:eastAsia="fr-FR"/>
        </w:rPr>
        <w:t xml:space="preserve">، وهو </w:t>
      </w:r>
      <w:r w:rsidR="0072506E" w:rsidRPr="00BE6161">
        <w:rPr>
          <w:rFonts w:ascii="Traditional Arabic" w:eastAsia="Times New Roman" w:hAnsi="Traditional Arabic" w:cs="Traditional Arabic"/>
          <w:sz w:val="32"/>
          <w:szCs w:val="32"/>
          <w:rtl/>
          <w:lang w:eastAsia="fr-FR"/>
        </w:rPr>
        <w:t xml:space="preserve">أحد أشهر الأدباء الروس. وقد قدم في أعماله الأدبية المبكرة أوصافًا تنبض بالحيوية عن الحياة في أوكرانيا، مسقط رأسه. واعتبر نقاد الأدب كثيرًا من أعمال </w:t>
      </w:r>
      <w:proofErr w:type="spellStart"/>
      <w:r w:rsidR="0072506E" w:rsidRPr="00BE6161">
        <w:rPr>
          <w:rFonts w:ascii="Traditional Arabic" w:eastAsia="Times New Roman" w:hAnsi="Traditional Arabic" w:cs="Traditional Arabic"/>
          <w:sz w:val="32"/>
          <w:szCs w:val="32"/>
          <w:rtl/>
          <w:lang w:eastAsia="fr-FR"/>
        </w:rPr>
        <w:t>جوجول</w:t>
      </w:r>
      <w:proofErr w:type="spellEnd"/>
      <w:r w:rsidR="0072506E" w:rsidRPr="00BE6161">
        <w:rPr>
          <w:rFonts w:ascii="Traditional Arabic" w:eastAsia="Times New Roman" w:hAnsi="Traditional Arabic" w:cs="Traditional Arabic"/>
          <w:sz w:val="32"/>
          <w:szCs w:val="32"/>
          <w:rtl/>
          <w:lang w:eastAsia="fr-FR"/>
        </w:rPr>
        <w:t xml:space="preserve"> المتأخرة هجاءً سياسيًا غير أن </w:t>
      </w:r>
      <w:proofErr w:type="spellStart"/>
      <w:r w:rsidR="0072506E" w:rsidRPr="00BE6161">
        <w:rPr>
          <w:rFonts w:ascii="Traditional Arabic" w:eastAsia="Times New Roman" w:hAnsi="Traditional Arabic" w:cs="Traditional Arabic"/>
          <w:sz w:val="32"/>
          <w:szCs w:val="32"/>
          <w:rtl/>
          <w:lang w:eastAsia="fr-FR"/>
        </w:rPr>
        <w:t>جوجول</w:t>
      </w:r>
      <w:proofErr w:type="spellEnd"/>
      <w:r w:rsidR="0072506E" w:rsidRPr="00BE6161">
        <w:rPr>
          <w:rFonts w:ascii="Traditional Arabic" w:eastAsia="Times New Roman" w:hAnsi="Traditional Arabic" w:cs="Traditional Arabic"/>
          <w:sz w:val="32"/>
          <w:szCs w:val="32"/>
          <w:rtl/>
          <w:lang w:eastAsia="fr-FR"/>
        </w:rPr>
        <w:t>، كان يهدف أصلاً إلى السخرية من ضعف الإنسان الروحي. وتمثل الشخصيات الواردة في قصة المفتش العام 1836م العيوب الشائعة في</w:t>
      </w:r>
      <w:r>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 xml:space="preserve">الطبيعة البشرية وقصة الأرواح الميتة 1842م رغم عدم اكتمالها فإنها تعتبر من أروع سخريات </w:t>
      </w:r>
      <w:proofErr w:type="spellStart"/>
      <w:r w:rsidR="0072506E" w:rsidRPr="00BE6161">
        <w:rPr>
          <w:rFonts w:ascii="Traditional Arabic" w:eastAsia="Times New Roman" w:hAnsi="Traditional Arabic" w:cs="Traditional Arabic"/>
          <w:sz w:val="32"/>
          <w:szCs w:val="32"/>
          <w:rtl/>
          <w:lang w:eastAsia="fr-FR"/>
        </w:rPr>
        <w:t>جوجول</w:t>
      </w:r>
      <w:proofErr w:type="spellEnd"/>
      <w:r w:rsidR="0072506E" w:rsidRPr="00BE6161">
        <w:rPr>
          <w:rFonts w:ascii="Traditional Arabic" w:eastAsia="Times New Roman" w:hAnsi="Traditional Arabic" w:cs="Traditional Arabic"/>
          <w:sz w:val="32"/>
          <w:szCs w:val="32"/>
          <w:rtl/>
          <w:lang w:eastAsia="fr-FR"/>
        </w:rPr>
        <w:t>، وهذه الحكاية وهي هجوم على تفشي الفساد الأخلاقي</w:t>
      </w:r>
      <w:r>
        <w:rPr>
          <w:rFonts w:ascii="Traditional Arabic" w:eastAsia="Times New Roman" w:hAnsi="Traditional Arabic" w:cs="Traditional Arabic" w:hint="cs"/>
          <w:sz w:val="32"/>
          <w:szCs w:val="32"/>
          <w:rtl/>
          <w:lang w:eastAsia="fr-FR"/>
        </w:rPr>
        <w:t xml:space="preserve"> </w:t>
      </w:r>
    </w:p>
    <w:p w:rsidR="00BE6161" w:rsidRPr="0088041F" w:rsidRDefault="00BE6161" w:rsidP="0072506E">
      <w:pPr>
        <w:shd w:val="clear" w:color="auto" w:fill="FFFFFF"/>
        <w:bidi/>
        <w:spacing w:before="120" w:after="120" w:line="240" w:lineRule="auto"/>
        <w:jc w:val="both"/>
        <w:rPr>
          <w:rFonts w:ascii="Traditional Arabic" w:eastAsia="Times New Roman" w:hAnsi="Traditional Arabic" w:cs="Traditional Arabic"/>
          <w:b/>
          <w:bCs/>
          <w:sz w:val="32"/>
          <w:szCs w:val="32"/>
          <w:u w:val="single"/>
          <w:rtl/>
          <w:lang w:eastAsia="fr-FR"/>
        </w:rPr>
      </w:pPr>
      <w:r w:rsidRPr="0088041F">
        <w:rPr>
          <w:rFonts w:ascii="Traditional Arabic" w:eastAsia="Times New Roman" w:hAnsi="Traditional Arabic" w:cs="Traditional Arabic" w:hint="cs"/>
          <w:b/>
          <w:bCs/>
          <w:sz w:val="32"/>
          <w:szCs w:val="32"/>
          <w:u w:val="single"/>
          <w:rtl/>
          <w:lang w:eastAsia="fr-FR"/>
        </w:rPr>
        <w:t>4-عصر الواقعية:</w:t>
      </w:r>
    </w:p>
    <w:p w:rsidR="0072506E" w:rsidRPr="00BE6161" w:rsidRDefault="008E7DEB" w:rsidP="00BE6161">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proofErr w:type="gramStart"/>
      <w:r w:rsidR="0072506E" w:rsidRPr="00BE6161">
        <w:rPr>
          <w:rFonts w:ascii="Traditional Arabic" w:eastAsia="Times New Roman" w:hAnsi="Traditional Arabic" w:cs="Traditional Arabic"/>
          <w:sz w:val="32"/>
          <w:szCs w:val="32"/>
          <w:rtl/>
          <w:lang w:eastAsia="fr-FR"/>
        </w:rPr>
        <w:t>برزت</w:t>
      </w:r>
      <w:proofErr w:type="gramEnd"/>
      <w:r w:rsidR="0072506E" w:rsidRPr="00BE6161">
        <w:rPr>
          <w:rFonts w:ascii="Traditional Arabic" w:eastAsia="Times New Roman" w:hAnsi="Traditional Arabic" w:cs="Traditional Arabic"/>
          <w:sz w:val="32"/>
          <w:szCs w:val="32"/>
          <w:rtl/>
          <w:lang w:eastAsia="fr-FR"/>
        </w:rPr>
        <w:t xml:space="preserve"> الواقعية في الأدب الروسي في الأربعينيات من القرن التاسع عشر، وسعى معظم أتباعها إلى إعطاء صورة صادقة عن الحياة والدعوة في نفس الوقت إلى الإصلاح الاجتماعي. وفي البداية جمع الأدباء خصائص رومانسية وواقعية في</w:t>
      </w:r>
      <w:r w:rsidR="00D95BB4">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كتاباتهم</w:t>
      </w:r>
      <w:r w:rsidR="0072506E" w:rsidRPr="00BE6161">
        <w:rPr>
          <w:rFonts w:ascii="Traditional Arabic" w:eastAsia="Times New Roman" w:hAnsi="Traditional Arabic" w:cs="Traditional Arabic"/>
          <w:sz w:val="32"/>
          <w:szCs w:val="32"/>
          <w:lang w:eastAsia="fr-FR"/>
        </w:rPr>
        <w:t>.</w:t>
      </w:r>
    </w:p>
    <w:p w:rsidR="0072506E" w:rsidRPr="00BE6161" w:rsidRDefault="008E7DEB" w:rsidP="008E7DEB">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D95BB4">
        <w:rPr>
          <w:rFonts w:ascii="Traditional Arabic" w:eastAsia="Times New Roman" w:hAnsi="Traditional Arabic" w:cs="Traditional Arabic" w:hint="cs"/>
          <w:sz w:val="32"/>
          <w:szCs w:val="32"/>
          <w:rtl/>
          <w:lang w:eastAsia="fr-FR"/>
        </w:rPr>
        <w:t xml:space="preserve">يعد </w:t>
      </w:r>
      <w:proofErr w:type="spellStart"/>
      <w:r w:rsidR="0072506E" w:rsidRPr="00BE6161">
        <w:rPr>
          <w:rFonts w:ascii="Traditional Arabic" w:eastAsia="Times New Roman" w:hAnsi="Traditional Arabic" w:cs="Traditional Arabic"/>
          <w:sz w:val="32"/>
          <w:szCs w:val="32"/>
          <w:rtl/>
          <w:lang w:eastAsia="fr-FR"/>
        </w:rPr>
        <w:t>إيفان</w:t>
      </w:r>
      <w:proofErr w:type="spellEnd"/>
      <w:r w:rsidR="0072506E" w:rsidRPr="00BE6161">
        <w:rPr>
          <w:rFonts w:ascii="Traditional Arabic" w:eastAsia="Times New Roman" w:hAnsi="Traditional Arabic" w:cs="Traditional Arabic"/>
          <w:sz w:val="32"/>
          <w:szCs w:val="32"/>
          <w:rtl/>
          <w:lang w:eastAsia="fr-FR"/>
        </w:rPr>
        <w:t xml:space="preserve"> </w:t>
      </w:r>
      <w:proofErr w:type="spellStart"/>
      <w:r w:rsidR="0072506E" w:rsidRPr="00BE6161">
        <w:rPr>
          <w:rFonts w:ascii="Traditional Arabic" w:eastAsia="Times New Roman" w:hAnsi="Traditional Arabic" w:cs="Traditional Arabic"/>
          <w:sz w:val="32"/>
          <w:szCs w:val="32"/>
          <w:rtl/>
          <w:lang w:eastAsia="fr-FR"/>
        </w:rPr>
        <w:t>تورجنيف</w:t>
      </w:r>
      <w:proofErr w:type="spellEnd"/>
      <w:r w:rsidR="0072506E" w:rsidRPr="00BE6161">
        <w:rPr>
          <w:rFonts w:ascii="Traditional Arabic" w:eastAsia="Times New Roman" w:hAnsi="Traditional Arabic" w:cs="Traditional Arabic"/>
          <w:sz w:val="32"/>
          <w:szCs w:val="32"/>
          <w:rtl/>
          <w:lang w:eastAsia="fr-FR"/>
        </w:rPr>
        <w:t xml:space="preserve"> </w:t>
      </w:r>
      <w:r>
        <w:rPr>
          <w:rFonts w:ascii="Traditional Arabic" w:eastAsia="Times New Roman" w:hAnsi="Traditional Arabic" w:cs="Traditional Arabic" w:hint="cs"/>
          <w:sz w:val="32"/>
          <w:szCs w:val="32"/>
          <w:rtl/>
          <w:lang w:eastAsia="fr-FR"/>
        </w:rPr>
        <w:t>من أبرز كتاب هذه المرحلة</w:t>
      </w:r>
      <w:r w:rsidR="0072506E" w:rsidRPr="00BE6161">
        <w:rPr>
          <w:rFonts w:ascii="Traditional Arabic" w:eastAsia="Times New Roman" w:hAnsi="Traditional Arabic" w:cs="Traditional Arabic"/>
          <w:sz w:val="32"/>
          <w:szCs w:val="32"/>
          <w:rtl/>
          <w:lang w:eastAsia="fr-FR"/>
        </w:rPr>
        <w:t xml:space="preserve"> و</w:t>
      </w:r>
      <w:r>
        <w:rPr>
          <w:rFonts w:ascii="Traditional Arabic" w:eastAsia="Times New Roman" w:hAnsi="Traditional Arabic" w:cs="Traditional Arabic" w:hint="cs"/>
          <w:sz w:val="32"/>
          <w:szCs w:val="32"/>
          <w:rtl/>
          <w:lang w:eastAsia="fr-FR"/>
        </w:rPr>
        <w:t xml:space="preserve">هو </w:t>
      </w:r>
      <w:r w:rsidR="0072506E" w:rsidRPr="00BE6161">
        <w:rPr>
          <w:rFonts w:ascii="Traditional Arabic" w:eastAsia="Times New Roman" w:hAnsi="Traditional Arabic" w:cs="Traditional Arabic"/>
          <w:sz w:val="32"/>
          <w:szCs w:val="32"/>
          <w:rtl/>
          <w:lang w:eastAsia="fr-FR"/>
        </w:rPr>
        <w:t>مؤلف روايات مسرحية أظهر تفهمًا عميقًا للمجتمع الروسي وشعبه</w:t>
      </w:r>
      <w:r>
        <w:rPr>
          <w:rFonts w:ascii="Traditional Arabic" w:eastAsia="Times New Roman" w:hAnsi="Traditional Arabic" w:cs="Traditional Arabic" w:hint="cs"/>
          <w:sz w:val="32"/>
          <w:szCs w:val="32"/>
          <w:rtl/>
          <w:lang w:eastAsia="fr-FR"/>
        </w:rPr>
        <w:t>،</w:t>
      </w:r>
      <w:r w:rsidR="0072506E" w:rsidRPr="00BE6161">
        <w:rPr>
          <w:rFonts w:ascii="Traditional Arabic" w:eastAsia="Times New Roman" w:hAnsi="Traditional Arabic" w:cs="Traditional Arabic"/>
          <w:sz w:val="32"/>
          <w:szCs w:val="32"/>
          <w:rtl/>
          <w:lang w:eastAsia="fr-FR"/>
        </w:rPr>
        <w:t xml:space="preserve"> حاول </w:t>
      </w:r>
      <w:r>
        <w:rPr>
          <w:rFonts w:ascii="Traditional Arabic" w:eastAsia="Times New Roman" w:hAnsi="Traditional Arabic" w:cs="Traditional Arabic" w:hint="cs"/>
          <w:sz w:val="32"/>
          <w:szCs w:val="32"/>
          <w:rtl/>
          <w:lang w:eastAsia="fr-FR"/>
        </w:rPr>
        <w:t>كتاب هذا العصر</w:t>
      </w:r>
      <w:r w:rsidR="0072506E" w:rsidRPr="00BE6161">
        <w:rPr>
          <w:rFonts w:ascii="Traditional Arabic" w:eastAsia="Times New Roman" w:hAnsi="Traditional Arabic" w:cs="Traditional Arabic"/>
          <w:sz w:val="32"/>
          <w:szCs w:val="32"/>
          <w:rtl/>
          <w:lang w:eastAsia="fr-FR"/>
        </w:rPr>
        <w:t xml:space="preserve"> إقناع الروس المتحررين بأن العمل الفعلي وليست الأفكار العاطفية، هي</w:t>
      </w:r>
      <w:r>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التي تؤدِّي إلى الإصلاح الاجتماعي</w:t>
      </w:r>
      <w:r>
        <w:rPr>
          <w:rFonts w:ascii="Traditional Arabic" w:eastAsia="Times New Roman" w:hAnsi="Traditional Arabic" w:cs="Traditional Arabic" w:hint="cs"/>
          <w:sz w:val="32"/>
          <w:szCs w:val="32"/>
          <w:rtl/>
          <w:lang w:eastAsia="fr-FR"/>
        </w:rPr>
        <w:t>.</w:t>
      </w:r>
    </w:p>
    <w:p w:rsidR="0072506E" w:rsidRPr="00BE6161" w:rsidRDefault="008E7DEB" w:rsidP="008E7DEB">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proofErr w:type="gramStart"/>
      <w:r w:rsidR="0072506E" w:rsidRPr="00BE6161">
        <w:rPr>
          <w:rFonts w:ascii="Traditional Arabic" w:eastAsia="Times New Roman" w:hAnsi="Traditional Arabic" w:cs="Traditional Arabic"/>
          <w:sz w:val="32"/>
          <w:szCs w:val="32"/>
          <w:rtl/>
          <w:lang w:eastAsia="fr-FR"/>
        </w:rPr>
        <w:t>جاءت</w:t>
      </w:r>
      <w:proofErr w:type="gramEnd"/>
      <w:r w:rsidR="0072506E" w:rsidRPr="00BE6161">
        <w:rPr>
          <w:rFonts w:ascii="Traditional Arabic" w:eastAsia="Times New Roman" w:hAnsi="Traditional Arabic" w:cs="Traditional Arabic"/>
          <w:sz w:val="32"/>
          <w:szCs w:val="32"/>
          <w:rtl/>
          <w:lang w:eastAsia="fr-FR"/>
        </w:rPr>
        <w:t xml:space="preserve"> ستينيات وسبعينيات القرن التاسع عشر</w:t>
      </w:r>
      <w:r>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الميلادي، لتنتهي خلالها الرومانسية في الأدب الروسي و</w:t>
      </w:r>
      <w:r>
        <w:rPr>
          <w:rFonts w:ascii="Traditional Arabic" w:eastAsia="Times New Roman" w:hAnsi="Traditional Arabic" w:cs="Traditional Arabic" w:hint="cs"/>
          <w:sz w:val="32"/>
          <w:szCs w:val="32"/>
          <w:rtl/>
          <w:lang w:eastAsia="fr-FR"/>
        </w:rPr>
        <w:t>ت</w:t>
      </w:r>
      <w:r w:rsidR="0072506E" w:rsidRPr="00BE6161">
        <w:rPr>
          <w:rFonts w:ascii="Traditional Arabic" w:eastAsia="Times New Roman" w:hAnsi="Traditional Arabic" w:cs="Traditional Arabic"/>
          <w:sz w:val="32"/>
          <w:szCs w:val="32"/>
          <w:rtl/>
          <w:lang w:eastAsia="fr-FR"/>
        </w:rPr>
        <w:t>برز الك</w:t>
      </w:r>
      <w:r>
        <w:rPr>
          <w:rFonts w:ascii="Traditional Arabic" w:eastAsia="Times New Roman" w:hAnsi="Traditional Arabic" w:cs="Traditional Arabic" w:hint="cs"/>
          <w:sz w:val="32"/>
          <w:szCs w:val="32"/>
          <w:rtl/>
          <w:lang w:eastAsia="fr-FR"/>
        </w:rPr>
        <w:t>ت</w:t>
      </w:r>
      <w:r w:rsidR="0072506E" w:rsidRPr="00BE6161">
        <w:rPr>
          <w:rFonts w:ascii="Traditional Arabic" w:eastAsia="Times New Roman" w:hAnsi="Traditional Arabic" w:cs="Traditional Arabic"/>
          <w:sz w:val="32"/>
          <w:szCs w:val="32"/>
          <w:rtl/>
          <w:lang w:eastAsia="fr-FR"/>
        </w:rPr>
        <w:t>اب</w:t>
      </w:r>
      <w:r>
        <w:rPr>
          <w:rFonts w:ascii="Traditional Arabic" w:eastAsia="Times New Roman" w:hAnsi="Traditional Arabic" w:cs="Traditional Arabic" w:hint="cs"/>
          <w:sz w:val="32"/>
          <w:szCs w:val="32"/>
          <w:rtl/>
          <w:lang w:eastAsia="fr-FR"/>
        </w:rPr>
        <w:t>ة</w:t>
      </w:r>
      <w:r w:rsidR="0072506E" w:rsidRPr="00BE6161">
        <w:rPr>
          <w:rFonts w:ascii="Traditional Arabic" w:eastAsia="Times New Roman" w:hAnsi="Traditional Arabic" w:cs="Traditional Arabic"/>
          <w:sz w:val="32"/>
          <w:szCs w:val="32"/>
          <w:rtl/>
          <w:lang w:eastAsia="fr-FR"/>
        </w:rPr>
        <w:t xml:space="preserve"> الواقعي</w:t>
      </w:r>
      <w:r>
        <w:rPr>
          <w:rFonts w:ascii="Traditional Arabic" w:eastAsia="Times New Roman" w:hAnsi="Traditional Arabic" w:cs="Traditional Arabic" w:hint="cs"/>
          <w:sz w:val="32"/>
          <w:szCs w:val="32"/>
          <w:rtl/>
          <w:lang w:eastAsia="fr-FR"/>
        </w:rPr>
        <w:t>ة</w:t>
      </w:r>
      <w:r w:rsidR="0072506E" w:rsidRPr="00BE6161">
        <w:rPr>
          <w:rFonts w:ascii="Traditional Arabic" w:eastAsia="Times New Roman" w:hAnsi="Traditional Arabic" w:cs="Traditional Arabic"/>
          <w:sz w:val="32"/>
          <w:szCs w:val="32"/>
          <w:rtl/>
          <w:lang w:eastAsia="fr-FR"/>
        </w:rPr>
        <w:t xml:space="preserve"> </w:t>
      </w:r>
      <w:r>
        <w:rPr>
          <w:rFonts w:ascii="Traditional Arabic" w:eastAsia="Times New Roman" w:hAnsi="Traditional Arabic" w:cs="Traditional Arabic" w:hint="cs"/>
          <w:sz w:val="32"/>
          <w:szCs w:val="32"/>
          <w:rtl/>
          <w:lang w:eastAsia="fr-FR"/>
        </w:rPr>
        <w:t>وقد كتب المؤلفون</w:t>
      </w:r>
      <w:r w:rsidR="0072506E" w:rsidRPr="00BE6161">
        <w:rPr>
          <w:rFonts w:ascii="Traditional Arabic" w:eastAsia="Times New Roman" w:hAnsi="Traditional Arabic" w:cs="Traditional Arabic"/>
          <w:sz w:val="32"/>
          <w:szCs w:val="32"/>
          <w:rtl/>
          <w:lang w:eastAsia="fr-FR"/>
        </w:rPr>
        <w:t xml:space="preserve"> عن الأوضاع الاجتماعية وحلت كتابة النثر المبسط محل الأسلوب الأنيق</w:t>
      </w:r>
      <w:r>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 xml:space="preserve">للرومانسية وأصبحت الرواية الشكل الرئيسي للكتابة الأدبية. وقد تضمن </w:t>
      </w:r>
      <w:proofErr w:type="gramStart"/>
      <w:r w:rsidR="0072506E" w:rsidRPr="00BE6161">
        <w:rPr>
          <w:rFonts w:ascii="Traditional Arabic" w:eastAsia="Times New Roman" w:hAnsi="Traditional Arabic" w:cs="Traditional Arabic"/>
          <w:sz w:val="32"/>
          <w:szCs w:val="32"/>
          <w:rtl/>
          <w:lang w:eastAsia="fr-FR"/>
        </w:rPr>
        <w:t>العديد</w:t>
      </w:r>
      <w:proofErr w:type="gramEnd"/>
      <w:r w:rsidR="0072506E" w:rsidRPr="00BE6161">
        <w:rPr>
          <w:rFonts w:ascii="Traditional Arabic" w:eastAsia="Times New Roman" w:hAnsi="Traditional Arabic" w:cs="Traditional Arabic"/>
          <w:sz w:val="32"/>
          <w:szCs w:val="32"/>
          <w:rtl/>
          <w:lang w:eastAsia="fr-FR"/>
        </w:rPr>
        <w:t xml:space="preserve"> من</w:t>
      </w:r>
      <w:r>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الرِّوايات شخصيات مفعمة بالحيوية</w:t>
      </w:r>
      <w:r w:rsidR="0072506E" w:rsidRPr="00BE6161">
        <w:rPr>
          <w:rFonts w:ascii="Traditional Arabic" w:eastAsia="Times New Roman" w:hAnsi="Traditional Arabic" w:cs="Traditional Arabic"/>
          <w:sz w:val="32"/>
          <w:szCs w:val="32"/>
          <w:lang w:eastAsia="fr-FR"/>
        </w:rPr>
        <w:t>.</w:t>
      </w:r>
    </w:p>
    <w:p w:rsidR="008E7DEB" w:rsidRDefault="008E7DEB" w:rsidP="008E7DEB">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-أهم كتاب هذه المرحلة و الأدب العالمي على الإطلاق الكاتب</w:t>
      </w:r>
      <w:r w:rsidR="0072506E" w:rsidRPr="00BE6161">
        <w:rPr>
          <w:rFonts w:ascii="Traditional Arabic" w:eastAsia="Times New Roman" w:hAnsi="Traditional Arabic" w:cs="Traditional Arabic"/>
          <w:sz w:val="32"/>
          <w:szCs w:val="32"/>
          <w:rtl/>
          <w:lang w:eastAsia="fr-FR"/>
        </w:rPr>
        <w:t xml:space="preserve"> </w:t>
      </w:r>
      <w:proofErr w:type="spellStart"/>
      <w:r w:rsidR="0072506E" w:rsidRPr="00BE6161">
        <w:rPr>
          <w:rFonts w:ascii="Traditional Arabic" w:eastAsia="Times New Roman" w:hAnsi="Traditional Arabic" w:cs="Traditional Arabic"/>
          <w:sz w:val="32"/>
          <w:szCs w:val="32"/>
          <w:rtl/>
          <w:lang w:eastAsia="fr-FR"/>
        </w:rPr>
        <w:t>ليو</w:t>
      </w:r>
      <w:proofErr w:type="spellEnd"/>
      <w:r w:rsidR="0072506E" w:rsidRPr="00BE6161">
        <w:rPr>
          <w:rFonts w:ascii="Traditional Arabic" w:eastAsia="Times New Roman" w:hAnsi="Traditional Arabic" w:cs="Traditional Arabic"/>
          <w:sz w:val="32"/>
          <w:szCs w:val="32"/>
          <w:rtl/>
          <w:lang w:eastAsia="fr-FR"/>
        </w:rPr>
        <w:t xml:space="preserve"> تولستوي، وهو أكبر كاتب روسي في الأدب القصصي أعظم رواياته في ستينيات وسبعينيات القرن التاسع عشر. ونبذ تولستوي القيم الرومانسية للبطولة وأظهر اهتمامًا عميقًا بالمراحل الطبيعية للنمو البشري</w:t>
      </w:r>
      <w:r>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 xml:space="preserve">وروايته الحرب والسلام 1869م جلبت الانتباه إلى طبيعة الاجتياح الفرنسي لروسيا ونيرانه عام 1812م. ولكن الرواية ترفض كذلك فكرة الحرب وتكشف عن رغبة تولستوي في حياة هادئة تنسجم مع الطبيعة. وفي أنّا </w:t>
      </w:r>
      <w:proofErr w:type="spellStart"/>
      <w:r w:rsidR="0072506E" w:rsidRPr="00BE6161">
        <w:rPr>
          <w:rFonts w:ascii="Traditional Arabic" w:eastAsia="Times New Roman" w:hAnsi="Traditional Arabic" w:cs="Traditional Arabic"/>
          <w:sz w:val="32"/>
          <w:szCs w:val="32"/>
          <w:rtl/>
          <w:lang w:eastAsia="fr-FR"/>
        </w:rPr>
        <w:t>كارنينا</w:t>
      </w:r>
      <w:proofErr w:type="spellEnd"/>
      <w:r w:rsidR="0072506E" w:rsidRPr="00BE6161">
        <w:rPr>
          <w:rFonts w:ascii="Traditional Arabic" w:eastAsia="Times New Roman" w:hAnsi="Traditional Arabic" w:cs="Traditional Arabic"/>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lastRenderedPageBreak/>
        <w:t xml:space="preserve">1875-1877م هاجم تولستوي الحب الرومانسي باعتباره ضربًا من الانغماس الذاتي وشجع بدلاً من ذلك الإحساس بالواجب الأخلاقي وحب الأسرة. </w:t>
      </w:r>
    </w:p>
    <w:p w:rsidR="0072506E" w:rsidRPr="00BE6161" w:rsidRDefault="008E7DEB" w:rsidP="0091407A">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72506E" w:rsidRPr="00BE6161">
        <w:rPr>
          <w:rFonts w:ascii="Traditional Arabic" w:eastAsia="Times New Roman" w:hAnsi="Traditional Arabic" w:cs="Traditional Arabic"/>
          <w:sz w:val="32"/>
          <w:szCs w:val="32"/>
          <w:rtl/>
          <w:lang w:eastAsia="fr-FR"/>
        </w:rPr>
        <w:t>من الكتاب الروائيين الروس الكبار</w:t>
      </w:r>
      <w:r>
        <w:rPr>
          <w:rFonts w:ascii="Traditional Arabic" w:eastAsia="Times New Roman" w:hAnsi="Traditional Arabic" w:cs="Traditional Arabic" w:hint="cs"/>
          <w:sz w:val="32"/>
          <w:szCs w:val="32"/>
          <w:rtl/>
          <w:lang w:eastAsia="fr-FR"/>
        </w:rPr>
        <w:t xml:space="preserve"> أيضا </w:t>
      </w:r>
      <w:r w:rsidR="0072506E" w:rsidRPr="00BE6161">
        <w:rPr>
          <w:rFonts w:ascii="Traditional Arabic" w:eastAsia="Times New Roman" w:hAnsi="Traditional Arabic" w:cs="Traditional Arabic"/>
          <w:sz w:val="32"/>
          <w:szCs w:val="32"/>
          <w:rtl/>
          <w:lang w:eastAsia="fr-FR"/>
        </w:rPr>
        <w:t xml:space="preserve"> </w:t>
      </w:r>
      <w:proofErr w:type="spellStart"/>
      <w:r w:rsidR="0072506E" w:rsidRPr="00BE6161">
        <w:rPr>
          <w:rFonts w:ascii="Traditional Arabic" w:eastAsia="Times New Roman" w:hAnsi="Traditional Arabic" w:cs="Traditional Arabic"/>
          <w:sz w:val="32"/>
          <w:szCs w:val="32"/>
          <w:rtl/>
          <w:lang w:eastAsia="fr-FR"/>
        </w:rPr>
        <w:t>دوستويفسكي</w:t>
      </w:r>
      <w:proofErr w:type="spellEnd"/>
      <w:r w:rsidR="0072506E" w:rsidRPr="00BE6161">
        <w:rPr>
          <w:rFonts w:ascii="Traditional Arabic" w:eastAsia="Times New Roman" w:hAnsi="Traditional Arabic" w:cs="Traditional Arabic"/>
          <w:sz w:val="32"/>
          <w:szCs w:val="32"/>
          <w:rtl/>
          <w:lang w:eastAsia="fr-FR"/>
        </w:rPr>
        <w:t xml:space="preserve"> الذي اشتهرت رواياته بالأوصاف الدراماتيكية للصراعات الداخلية، والتي تعاني شخصياتها من تنازع روحي عنيف</w:t>
      </w:r>
      <w:r>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 xml:space="preserve">بين إيمانهم بالله ومشاعرهم القوية المفعمة بالكبرياء والأنانية. ويصف لنا </w:t>
      </w:r>
      <w:proofErr w:type="spellStart"/>
      <w:r w:rsidR="0072506E" w:rsidRPr="00BE6161">
        <w:rPr>
          <w:rFonts w:ascii="Traditional Arabic" w:eastAsia="Times New Roman" w:hAnsi="Traditional Arabic" w:cs="Traditional Arabic"/>
          <w:sz w:val="32"/>
          <w:szCs w:val="32"/>
          <w:rtl/>
          <w:lang w:eastAsia="fr-FR"/>
        </w:rPr>
        <w:t>دوستويفسكي</w:t>
      </w:r>
      <w:proofErr w:type="spellEnd"/>
      <w:r w:rsidR="0072506E" w:rsidRPr="00BE6161">
        <w:rPr>
          <w:rFonts w:ascii="Traditional Arabic" w:eastAsia="Times New Roman" w:hAnsi="Traditional Arabic" w:cs="Traditional Arabic"/>
          <w:sz w:val="32"/>
          <w:szCs w:val="32"/>
          <w:rtl/>
          <w:lang w:eastAsia="fr-FR"/>
        </w:rPr>
        <w:t xml:space="preserve"> في الجريمة والعقاب 1866م حالة أحد القتلة وهو يقاسي عذاب الضمير، ثم يسترد البطل حالته الطبيعية، عندما </w:t>
      </w:r>
      <w:proofErr w:type="spellStart"/>
      <w:r w:rsidR="0072506E" w:rsidRPr="00BE6161">
        <w:rPr>
          <w:rFonts w:ascii="Traditional Arabic" w:eastAsia="Times New Roman" w:hAnsi="Traditional Arabic" w:cs="Traditional Arabic"/>
          <w:sz w:val="32"/>
          <w:szCs w:val="32"/>
          <w:rtl/>
          <w:lang w:eastAsia="fr-FR"/>
        </w:rPr>
        <w:t>يعترف</w:t>
      </w:r>
      <w:proofErr w:type="spellEnd"/>
      <w:r w:rsidR="0072506E" w:rsidRPr="00BE6161">
        <w:rPr>
          <w:rFonts w:ascii="Traditional Arabic" w:eastAsia="Times New Roman" w:hAnsi="Traditional Arabic" w:cs="Traditional Arabic"/>
          <w:sz w:val="32"/>
          <w:szCs w:val="32"/>
          <w:rtl/>
          <w:lang w:eastAsia="fr-FR"/>
        </w:rPr>
        <w:t xml:space="preserve"> بجريمته ويرضى بالعقاب الذي يستحقه</w:t>
      </w:r>
      <w:r w:rsidR="0091407A">
        <w:rPr>
          <w:rFonts w:ascii="Traditional Arabic" w:eastAsia="Times New Roman" w:hAnsi="Traditional Arabic" w:cs="Traditional Arabic" w:hint="cs"/>
          <w:sz w:val="32"/>
          <w:szCs w:val="32"/>
          <w:rtl/>
          <w:lang w:eastAsia="fr-FR"/>
        </w:rPr>
        <w:t>،</w:t>
      </w:r>
      <w:r w:rsidR="0072506E" w:rsidRPr="00BE6161">
        <w:rPr>
          <w:rFonts w:ascii="Traditional Arabic" w:eastAsia="Times New Roman" w:hAnsi="Traditional Arabic" w:cs="Traditional Arabic"/>
          <w:sz w:val="32"/>
          <w:szCs w:val="32"/>
          <w:rtl/>
          <w:lang w:eastAsia="fr-FR"/>
        </w:rPr>
        <w:t xml:space="preserve"> وفي رواية الإخوة </w:t>
      </w:r>
      <w:proofErr w:type="spellStart"/>
      <w:r w:rsidR="0072506E" w:rsidRPr="00BE6161">
        <w:rPr>
          <w:rFonts w:ascii="Traditional Arabic" w:eastAsia="Times New Roman" w:hAnsi="Traditional Arabic" w:cs="Traditional Arabic"/>
          <w:sz w:val="32"/>
          <w:szCs w:val="32"/>
          <w:rtl/>
          <w:lang w:eastAsia="fr-FR"/>
        </w:rPr>
        <w:t>كارامازوف</w:t>
      </w:r>
      <w:proofErr w:type="spellEnd"/>
      <w:r w:rsidR="0072506E" w:rsidRPr="00BE6161">
        <w:rPr>
          <w:rFonts w:ascii="Traditional Arabic" w:eastAsia="Times New Roman" w:hAnsi="Traditional Arabic" w:cs="Traditional Arabic"/>
          <w:sz w:val="32"/>
          <w:szCs w:val="32"/>
          <w:rtl/>
          <w:lang w:eastAsia="fr-FR"/>
        </w:rPr>
        <w:t xml:space="preserve"> 1879-1880م وهي آخر روايات </w:t>
      </w:r>
      <w:proofErr w:type="spellStart"/>
      <w:r w:rsidR="0072506E" w:rsidRPr="00BE6161">
        <w:rPr>
          <w:rFonts w:ascii="Traditional Arabic" w:eastAsia="Times New Roman" w:hAnsi="Traditional Arabic" w:cs="Traditional Arabic"/>
          <w:sz w:val="32"/>
          <w:szCs w:val="32"/>
          <w:rtl/>
          <w:lang w:eastAsia="fr-FR"/>
        </w:rPr>
        <w:t>دوستويفسكي</w:t>
      </w:r>
      <w:proofErr w:type="spellEnd"/>
      <w:r w:rsidR="0072506E" w:rsidRPr="00BE6161">
        <w:rPr>
          <w:rFonts w:ascii="Traditional Arabic" w:eastAsia="Times New Roman" w:hAnsi="Traditional Arabic" w:cs="Traditional Arabic"/>
          <w:sz w:val="32"/>
          <w:szCs w:val="32"/>
          <w:rtl/>
          <w:lang w:eastAsia="fr-FR"/>
        </w:rPr>
        <w:t xml:space="preserve"> يتحدث عن رجل شرير يقتله أحد أبنائه الأربعة. </w:t>
      </w:r>
      <w:proofErr w:type="gramStart"/>
      <w:r w:rsidR="0072506E" w:rsidRPr="00BE6161">
        <w:rPr>
          <w:rFonts w:ascii="Traditional Arabic" w:eastAsia="Times New Roman" w:hAnsi="Traditional Arabic" w:cs="Traditional Arabic"/>
          <w:sz w:val="32"/>
          <w:szCs w:val="32"/>
          <w:rtl/>
          <w:lang w:eastAsia="fr-FR"/>
        </w:rPr>
        <w:t>والصورة</w:t>
      </w:r>
      <w:proofErr w:type="gramEnd"/>
      <w:r w:rsidR="0072506E" w:rsidRPr="00BE6161">
        <w:rPr>
          <w:rFonts w:ascii="Traditional Arabic" w:eastAsia="Times New Roman" w:hAnsi="Traditional Arabic" w:cs="Traditional Arabic"/>
          <w:sz w:val="32"/>
          <w:szCs w:val="32"/>
          <w:rtl/>
          <w:lang w:eastAsia="fr-FR"/>
        </w:rPr>
        <w:t xml:space="preserve"> الرمزية التي يعرضها المؤلف عن نجاة الأولاد الآخرين من الخطيئة، هي إيمانه بالقدرة الإلهية على إنقاذ الناس من الخطيئة</w:t>
      </w:r>
      <w:r w:rsidR="0072506E" w:rsidRPr="00BE6161">
        <w:rPr>
          <w:rFonts w:ascii="Traditional Arabic" w:eastAsia="Times New Roman" w:hAnsi="Traditional Arabic" w:cs="Traditional Arabic"/>
          <w:sz w:val="32"/>
          <w:szCs w:val="32"/>
          <w:lang w:eastAsia="fr-FR"/>
        </w:rPr>
        <w:t>.</w:t>
      </w:r>
    </w:p>
    <w:p w:rsidR="0088041F" w:rsidRPr="0088041F" w:rsidRDefault="0088041F" w:rsidP="0072506E">
      <w:pPr>
        <w:shd w:val="clear" w:color="auto" w:fill="FFFFFF"/>
        <w:bidi/>
        <w:spacing w:before="120" w:after="120" w:line="240" w:lineRule="auto"/>
        <w:jc w:val="both"/>
        <w:rPr>
          <w:rFonts w:ascii="Traditional Arabic" w:eastAsia="Times New Roman" w:hAnsi="Traditional Arabic" w:cs="Traditional Arabic"/>
          <w:b/>
          <w:bCs/>
          <w:sz w:val="32"/>
          <w:szCs w:val="32"/>
          <w:u w:val="single"/>
          <w:rtl/>
          <w:lang w:eastAsia="fr-FR"/>
        </w:rPr>
      </w:pPr>
      <w:r w:rsidRPr="0088041F">
        <w:rPr>
          <w:rFonts w:ascii="Traditional Arabic" w:eastAsia="Times New Roman" w:hAnsi="Traditional Arabic" w:cs="Traditional Arabic" w:hint="cs"/>
          <w:b/>
          <w:bCs/>
          <w:sz w:val="32"/>
          <w:szCs w:val="32"/>
          <w:u w:val="single"/>
          <w:rtl/>
          <w:lang w:eastAsia="fr-FR"/>
        </w:rPr>
        <w:t>5-</w:t>
      </w:r>
      <w:proofErr w:type="gramStart"/>
      <w:r w:rsidRPr="0088041F">
        <w:rPr>
          <w:rFonts w:ascii="Traditional Arabic" w:eastAsia="Times New Roman" w:hAnsi="Traditional Arabic" w:cs="Traditional Arabic" w:hint="cs"/>
          <w:b/>
          <w:bCs/>
          <w:sz w:val="32"/>
          <w:szCs w:val="32"/>
          <w:u w:val="single"/>
          <w:rtl/>
          <w:lang w:eastAsia="fr-FR"/>
        </w:rPr>
        <w:t>الواقعية</w:t>
      </w:r>
      <w:proofErr w:type="gramEnd"/>
      <w:r w:rsidRPr="0088041F">
        <w:rPr>
          <w:rFonts w:ascii="Traditional Arabic" w:eastAsia="Times New Roman" w:hAnsi="Traditional Arabic" w:cs="Traditional Arabic" w:hint="cs"/>
          <w:b/>
          <w:bCs/>
          <w:sz w:val="32"/>
          <w:szCs w:val="32"/>
          <w:u w:val="single"/>
          <w:rtl/>
          <w:lang w:eastAsia="fr-FR"/>
        </w:rPr>
        <w:t xml:space="preserve"> المتأخرة:</w:t>
      </w:r>
    </w:p>
    <w:p w:rsidR="0072506E" w:rsidRPr="00BE6161" w:rsidRDefault="0091407A" w:rsidP="0091407A">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 xml:space="preserve">عندما جلس إسكندر الثالث على عرش القياصرة، عارض كثيرًا من الإصلاحات التي قام </w:t>
      </w:r>
      <w:proofErr w:type="spellStart"/>
      <w:r w:rsidR="0072506E" w:rsidRPr="00BE6161">
        <w:rPr>
          <w:rFonts w:ascii="Traditional Arabic" w:eastAsia="Times New Roman" w:hAnsi="Traditional Arabic" w:cs="Traditional Arabic"/>
          <w:sz w:val="32"/>
          <w:szCs w:val="32"/>
          <w:rtl/>
          <w:lang w:eastAsia="fr-FR"/>
        </w:rPr>
        <w:t>بها</w:t>
      </w:r>
      <w:proofErr w:type="spellEnd"/>
      <w:r w:rsidR="0072506E" w:rsidRPr="00BE6161">
        <w:rPr>
          <w:rFonts w:ascii="Traditional Arabic" w:eastAsia="Times New Roman" w:hAnsi="Traditional Arabic" w:cs="Traditional Arabic"/>
          <w:sz w:val="32"/>
          <w:szCs w:val="32"/>
          <w:rtl/>
          <w:lang w:eastAsia="fr-FR"/>
        </w:rPr>
        <w:t xml:space="preserve"> والده إسكندر الثاني، وظهرت موضوعات كثيرة تتسم باليأس والمرارة في الكتابات الروسية، نتيجة لقسوة الحكم القيصري في ثمانينيات وتسعينيات القرن التاسع عشر. وأصبحت القصص والمسرحيات تُمثِّل الأشكال الأدبية للواقعية المتأخرة</w:t>
      </w:r>
      <w:r w:rsidR="0072506E" w:rsidRPr="00BE6161">
        <w:rPr>
          <w:rFonts w:ascii="Traditional Arabic" w:eastAsia="Times New Roman" w:hAnsi="Traditional Arabic" w:cs="Traditional Arabic"/>
          <w:sz w:val="32"/>
          <w:szCs w:val="32"/>
          <w:lang w:eastAsia="fr-FR"/>
        </w:rPr>
        <w:t>.</w:t>
      </w:r>
    </w:p>
    <w:p w:rsidR="0072506E" w:rsidRPr="00BE6161" w:rsidRDefault="0091407A" w:rsidP="0091407A">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72506E" w:rsidRPr="00BE6161">
        <w:rPr>
          <w:rFonts w:ascii="Traditional Arabic" w:eastAsia="Times New Roman" w:hAnsi="Traditional Arabic" w:cs="Traditional Arabic"/>
          <w:sz w:val="32"/>
          <w:szCs w:val="32"/>
          <w:rtl/>
          <w:lang w:eastAsia="fr-FR"/>
        </w:rPr>
        <w:t xml:space="preserve"> </w:t>
      </w:r>
      <w:proofErr w:type="spellStart"/>
      <w:r w:rsidR="0072506E" w:rsidRPr="00BE6161">
        <w:rPr>
          <w:rFonts w:ascii="Traditional Arabic" w:eastAsia="Times New Roman" w:hAnsi="Traditional Arabic" w:cs="Traditional Arabic"/>
          <w:sz w:val="32"/>
          <w:szCs w:val="32"/>
          <w:rtl/>
          <w:lang w:eastAsia="fr-FR"/>
        </w:rPr>
        <w:t>أنطون</w:t>
      </w:r>
      <w:proofErr w:type="spellEnd"/>
      <w:r w:rsidR="0072506E" w:rsidRPr="00BE6161">
        <w:rPr>
          <w:rFonts w:ascii="Traditional Arabic" w:eastAsia="Times New Roman" w:hAnsi="Traditional Arabic" w:cs="Traditional Arabic"/>
          <w:sz w:val="32"/>
          <w:szCs w:val="32"/>
          <w:rtl/>
          <w:lang w:eastAsia="fr-FR"/>
        </w:rPr>
        <w:t xml:space="preserve"> </w:t>
      </w:r>
      <w:proofErr w:type="spellStart"/>
      <w:r w:rsidR="0072506E" w:rsidRPr="00BE6161">
        <w:rPr>
          <w:rFonts w:ascii="Traditional Arabic" w:eastAsia="Times New Roman" w:hAnsi="Traditional Arabic" w:cs="Traditional Arabic"/>
          <w:sz w:val="32"/>
          <w:szCs w:val="32"/>
          <w:rtl/>
          <w:lang w:eastAsia="fr-FR"/>
        </w:rPr>
        <w:t>تشيخوف</w:t>
      </w:r>
      <w:proofErr w:type="spellEnd"/>
      <w:r w:rsidR="0072506E" w:rsidRPr="00BE6161">
        <w:rPr>
          <w:rFonts w:ascii="Traditional Arabic" w:eastAsia="Times New Roman" w:hAnsi="Traditional Arabic" w:cs="Traditional Arabic"/>
          <w:sz w:val="32"/>
          <w:szCs w:val="32"/>
          <w:rtl/>
          <w:lang w:eastAsia="fr-FR"/>
        </w:rPr>
        <w:t xml:space="preserve"> من كتاب القصة القصيرة والمسرحية </w:t>
      </w:r>
      <w:r>
        <w:rPr>
          <w:rFonts w:ascii="Traditional Arabic" w:eastAsia="Times New Roman" w:hAnsi="Traditional Arabic" w:cs="Traditional Arabic" w:hint="cs"/>
          <w:sz w:val="32"/>
          <w:szCs w:val="32"/>
          <w:rtl/>
          <w:lang w:eastAsia="fr-FR"/>
        </w:rPr>
        <w:t>في هذا العصر</w:t>
      </w:r>
      <w:r w:rsidR="0072506E" w:rsidRPr="00BE6161">
        <w:rPr>
          <w:rFonts w:ascii="Traditional Arabic" w:eastAsia="Times New Roman" w:hAnsi="Traditional Arabic" w:cs="Traditional Arabic"/>
          <w:sz w:val="32"/>
          <w:szCs w:val="32"/>
          <w:rtl/>
          <w:lang w:eastAsia="fr-FR"/>
        </w:rPr>
        <w:t xml:space="preserve"> ومعظم أعماله تتعلق بالسأم والإحباط من الحياة. </w:t>
      </w:r>
    </w:p>
    <w:p w:rsidR="0072506E" w:rsidRDefault="0091407A" w:rsidP="0091407A">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هناك</w:t>
      </w:r>
      <w:r>
        <w:rPr>
          <w:rFonts w:ascii="Traditional Arabic" w:eastAsia="Times New Roman" w:hAnsi="Traditional Arabic" w:cs="Traditional Arabic" w:hint="cs"/>
          <w:sz w:val="32"/>
          <w:szCs w:val="32"/>
          <w:rtl/>
          <w:lang w:eastAsia="fr-FR"/>
        </w:rPr>
        <w:t xml:space="preserve"> أيضا</w:t>
      </w:r>
      <w:r w:rsidR="0072506E" w:rsidRPr="00BE6161">
        <w:rPr>
          <w:rFonts w:ascii="Traditional Arabic" w:eastAsia="Times New Roman" w:hAnsi="Traditional Arabic" w:cs="Traditional Arabic"/>
          <w:sz w:val="32"/>
          <w:szCs w:val="32"/>
          <w:rtl/>
          <w:lang w:eastAsia="fr-FR"/>
        </w:rPr>
        <w:t xml:space="preserve"> روايات ومسرحيات وقصص </w:t>
      </w:r>
      <w:proofErr w:type="spellStart"/>
      <w:r w:rsidR="0072506E" w:rsidRPr="00BE6161">
        <w:rPr>
          <w:rFonts w:ascii="Traditional Arabic" w:eastAsia="Times New Roman" w:hAnsi="Traditional Arabic" w:cs="Traditional Arabic"/>
          <w:sz w:val="32"/>
          <w:szCs w:val="32"/>
          <w:rtl/>
          <w:lang w:eastAsia="fr-FR"/>
        </w:rPr>
        <w:t>مكسيم</w:t>
      </w:r>
      <w:proofErr w:type="spellEnd"/>
      <w:r w:rsidR="0072506E" w:rsidRPr="00BE6161">
        <w:rPr>
          <w:rFonts w:ascii="Traditional Arabic" w:eastAsia="Times New Roman" w:hAnsi="Traditional Arabic" w:cs="Traditional Arabic"/>
          <w:sz w:val="32"/>
          <w:szCs w:val="32"/>
          <w:rtl/>
          <w:lang w:eastAsia="fr-FR"/>
        </w:rPr>
        <w:t xml:space="preserve"> جوركي آخر الأدباء الروس الكبار من الواقعيين والذي تعكس أعماله الأدبية المبكرة فلسفته الشيوعية وهو يصف الفقر</w:t>
      </w:r>
      <w:r>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المدقع الذي تعاني منه الطبقات الدنيا. وأشهر مسرحيات جوركي الأعماق الدنيا1902م التي يفرغ فيها المؤلف الحياة البائسة التي يعيشها ساكنو أحد الملاجئ في قالب مسرحي. وكثير من الأفكار الرئيسية لأعمال جوركي المتأخرة كانت تتضمن انحلال الطبقة المتوسطة العليا</w:t>
      </w:r>
      <w:r>
        <w:rPr>
          <w:rFonts w:ascii="Traditional Arabic" w:eastAsia="Times New Roman" w:hAnsi="Traditional Arabic" w:cs="Traditional Arabic" w:hint="cs"/>
          <w:sz w:val="32"/>
          <w:szCs w:val="32"/>
          <w:rtl/>
          <w:lang w:eastAsia="fr-FR"/>
        </w:rPr>
        <w:t>.</w:t>
      </w:r>
    </w:p>
    <w:p w:rsidR="0088041F" w:rsidRPr="0088041F" w:rsidRDefault="0088041F" w:rsidP="0091407A">
      <w:pPr>
        <w:shd w:val="clear" w:color="auto" w:fill="FFFFFF"/>
        <w:bidi/>
        <w:spacing w:before="120" w:after="120" w:line="240" w:lineRule="auto"/>
        <w:jc w:val="both"/>
        <w:rPr>
          <w:rFonts w:ascii="Traditional Arabic" w:eastAsia="Times New Roman" w:hAnsi="Traditional Arabic" w:cs="Traditional Arabic"/>
          <w:b/>
          <w:bCs/>
          <w:sz w:val="32"/>
          <w:szCs w:val="32"/>
          <w:u w:val="single"/>
          <w:rtl/>
          <w:lang w:eastAsia="fr-FR"/>
        </w:rPr>
      </w:pPr>
      <w:r w:rsidRPr="0088041F">
        <w:rPr>
          <w:rFonts w:ascii="Traditional Arabic" w:eastAsia="Times New Roman" w:hAnsi="Traditional Arabic" w:cs="Traditional Arabic" w:hint="cs"/>
          <w:b/>
          <w:bCs/>
          <w:sz w:val="32"/>
          <w:szCs w:val="32"/>
          <w:u w:val="single"/>
          <w:rtl/>
          <w:lang w:eastAsia="fr-FR"/>
        </w:rPr>
        <w:t>6</w:t>
      </w:r>
      <w:r w:rsidR="0091407A">
        <w:rPr>
          <w:rFonts w:ascii="Traditional Arabic" w:eastAsia="Times New Roman" w:hAnsi="Traditional Arabic" w:cs="Traditional Arabic" w:hint="cs"/>
          <w:b/>
          <w:bCs/>
          <w:sz w:val="32"/>
          <w:szCs w:val="32"/>
          <w:u w:val="single"/>
          <w:rtl/>
          <w:lang w:eastAsia="fr-FR"/>
        </w:rPr>
        <w:t>-</w:t>
      </w:r>
      <w:r w:rsidRPr="0088041F">
        <w:rPr>
          <w:rFonts w:ascii="Traditional Arabic" w:eastAsia="Times New Roman" w:hAnsi="Traditional Arabic" w:cs="Traditional Arabic" w:hint="cs"/>
          <w:b/>
          <w:bCs/>
          <w:sz w:val="32"/>
          <w:szCs w:val="32"/>
          <w:u w:val="single"/>
          <w:rtl/>
          <w:lang w:eastAsia="fr-FR"/>
        </w:rPr>
        <w:t xml:space="preserve"> </w:t>
      </w:r>
      <w:proofErr w:type="gramStart"/>
      <w:r w:rsidRPr="0088041F">
        <w:rPr>
          <w:rFonts w:ascii="Traditional Arabic" w:eastAsia="Times New Roman" w:hAnsi="Traditional Arabic" w:cs="Traditional Arabic" w:hint="cs"/>
          <w:b/>
          <w:bCs/>
          <w:sz w:val="32"/>
          <w:szCs w:val="32"/>
          <w:u w:val="single"/>
          <w:rtl/>
          <w:lang w:eastAsia="fr-FR"/>
        </w:rPr>
        <w:t>التجديد</w:t>
      </w:r>
      <w:proofErr w:type="gramEnd"/>
      <w:r w:rsidRPr="0088041F">
        <w:rPr>
          <w:rFonts w:ascii="Traditional Arabic" w:eastAsia="Times New Roman" w:hAnsi="Traditional Arabic" w:cs="Traditional Arabic" w:hint="cs"/>
          <w:b/>
          <w:bCs/>
          <w:sz w:val="32"/>
          <w:szCs w:val="32"/>
          <w:u w:val="single"/>
          <w:rtl/>
          <w:lang w:eastAsia="fr-FR"/>
        </w:rPr>
        <w:t xml:space="preserve"> الأدبي:</w:t>
      </w:r>
    </w:p>
    <w:p w:rsidR="0072506E" w:rsidRPr="00BE6161" w:rsidRDefault="0091407A" w:rsidP="0091407A">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proofErr w:type="gramStart"/>
      <w:r w:rsidR="0072506E" w:rsidRPr="00BE6161">
        <w:rPr>
          <w:rFonts w:ascii="Traditional Arabic" w:eastAsia="Times New Roman" w:hAnsi="Traditional Arabic" w:cs="Traditional Arabic"/>
          <w:sz w:val="32"/>
          <w:szCs w:val="32"/>
          <w:rtl/>
          <w:lang w:eastAsia="fr-FR"/>
        </w:rPr>
        <w:t>يطلق</w:t>
      </w:r>
      <w:proofErr w:type="gramEnd"/>
      <w:r w:rsidR="0072506E" w:rsidRPr="00BE6161">
        <w:rPr>
          <w:rFonts w:ascii="Traditional Arabic" w:eastAsia="Times New Roman" w:hAnsi="Traditional Arabic" w:cs="Traditional Arabic"/>
          <w:sz w:val="32"/>
          <w:szCs w:val="32"/>
          <w:rtl/>
          <w:lang w:eastAsia="fr-FR"/>
        </w:rPr>
        <w:t xml:space="preserve"> اسم العصر الفضي في الأدب الروسي على العقد الأخير من القرن التاسع عشر وأول ثلاثة عقود من القرن العشرين، وهي فترة شهدت قدرًا هائلا من التجديد والنشاط في الأدب. ففي هذه الفترة ظهرت المدرسة الرمزية، التي عادت إلى الأحلام والتخيلات الرومانسية</w:t>
      </w:r>
      <w:r>
        <w:rPr>
          <w:rFonts w:ascii="Traditional Arabic" w:eastAsia="Times New Roman" w:hAnsi="Traditional Arabic" w:cs="Traditional Arabic" w:hint="cs"/>
          <w:sz w:val="32"/>
          <w:szCs w:val="32"/>
          <w:rtl/>
          <w:lang w:eastAsia="fr-FR"/>
        </w:rPr>
        <w:t>.</w:t>
      </w:r>
    </w:p>
    <w:p w:rsidR="0072506E" w:rsidRPr="00BE6161" w:rsidRDefault="0091407A" w:rsidP="0091407A">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proofErr w:type="gramStart"/>
      <w:r w:rsidR="0072506E" w:rsidRPr="00BE6161">
        <w:rPr>
          <w:rFonts w:ascii="Traditional Arabic" w:eastAsia="Times New Roman" w:hAnsi="Traditional Arabic" w:cs="Traditional Arabic"/>
          <w:sz w:val="32"/>
          <w:szCs w:val="32"/>
          <w:rtl/>
          <w:lang w:eastAsia="fr-FR"/>
        </w:rPr>
        <w:t>تولدت</w:t>
      </w:r>
      <w:proofErr w:type="gramEnd"/>
      <w:r w:rsidR="0072506E" w:rsidRPr="00BE6161">
        <w:rPr>
          <w:rFonts w:ascii="Traditional Arabic" w:eastAsia="Times New Roman" w:hAnsi="Traditional Arabic" w:cs="Traditional Arabic"/>
          <w:sz w:val="32"/>
          <w:szCs w:val="32"/>
          <w:rtl/>
          <w:lang w:eastAsia="fr-FR"/>
        </w:rPr>
        <w:t xml:space="preserve"> من الرمزية حركة ما بعد الرمزية، التي كانت بمثابة ثورة ضد الغموض والطابع الفلسفي في أعمال الرمزيين</w:t>
      </w:r>
      <w:r>
        <w:rPr>
          <w:rFonts w:ascii="Traditional Arabic" w:eastAsia="Times New Roman" w:hAnsi="Traditional Arabic" w:cs="Traditional Arabic" w:hint="cs"/>
          <w:sz w:val="32"/>
          <w:szCs w:val="32"/>
          <w:rtl/>
          <w:lang w:eastAsia="fr-FR"/>
        </w:rPr>
        <w:t xml:space="preserve">. </w:t>
      </w:r>
    </w:p>
    <w:p w:rsidR="0072506E" w:rsidRPr="00BE6161" w:rsidRDefault="0091407A" w:rsidP="0091407A">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lastRenderedPageBreak/>
        <w:t>-</w:t>
      </w:r>
      <w:r w:rsidR="0072506E" w:rsidRPr="00BE6161">
        <w:rPr>
          <w:rFonts w:ascii="Traditional Arabic" w:eastAsia="Times New Roman" w:hAnsi="Traditional Arabic" w:cs="Traditional Arabic"/>
          <w:sz w:val="32"/>
          <w:szCs w:val="32"/>
          <w:rtl/>
          <w:lang w:eastAsia="fr-FR"/>
        </w:rPr>
        <w:t xml:space="preserve"> </w:t>
      </w:r>
      <w:r>
        <w:rPr>
          <w:rFonts w:ascii="Traditional Arabic" w:eastAsia="Times New Roman" w:hAnsi="Traditional Arabic" w:cs="Traditional Arabic" w:hint="cs"/>
          <w:sz w:val="32"/>
          <w:szCs w:val="32"/>
          <w:rtl/>
          <w:lang w:eastAsia="fr-FR"/>
        </w:rPr>
        <w:t xml:space="preserve">أبرز </w:t>
      </w:r>
      <w:r w:rsidR="0072506E" w:rsidRPr="00BE6161">
        <w:rPr>
          <w:rFonts w:ascii="Traditional Arabic" w:eastAsia="Times New Roman" w:hAnsi="Traditional Arabic" w:cs="Traditional Arabic"/>
          <w:sz w:val="32"/>
          <w:szCs w:val="32"/>
          <w:rtl/>
          <w:lang w:eastAsia="fr-FR"/>
        </w:rPr>
        <w:t xml:space="preserve">شعراء القرن العشرين </w:t>
      </w:r>
      <w:proofErr w:type="spellStart"/>
      <w:r w:rsidR="0072506E" w:rsidRPr="00BE6161">
        <w:rPr>
          <w:rFonts w:ascii="Traditional Arabic" w:eastAsia="Times New Roman" w:hAnsi="Traditional Arabic" w:cs="Traditional Arabic"/>
          <w:sz w:val="32"/>
          <w:szCs w:val="32"/>
          <w:rtl/>
          <w:lang w:eastAsia="fr-FR"/>
        </w:rPr>
        <w:t>بوريس</w:t>
      </w:r>
      <w:proofErr w:type="spellEnd"/>
      <w:r w:rsidR="0072506E" w:rsidRPr="00BE6161">
        <w:rPr>
          <w:rFonts w:ascii="Traditional Arabic" w:eastAsia="Times New Roman" w:hAnsi="Traditional Arabic" w:cs="Traditional Arabic"/>
          <w:sz w:val="32"/>
          <w:szCs w:val="32"/>
          <w:rtl/>
          <w:lang w:eastAsia="fr-FR"/>
        </w:rPr>
        <w:t xml:space="preserve"> </w:t>
      </w:r>
      <w:proofErr w:type="spellStart"/>
      <w:r w:rsidR="0072506E" w:rsidRPr="00BE6161">
        <w:rPr>
          <w:rFonts w:ascii="Traditional Arabic" w:eastAsia="Times New Roman" w:hAnsi="Traditional Arabic" w:cs="Traditional Arabic"/>
          <w:sz w:val="32"/>
          <w:szCs w:val="32"/>
          <w:rtl/>
          <w:lang w:eastAsia="fr-FR"/>
        </w:rPr>
        <w:t>باسترناك</w:t>
      </w:r>
      <w:proofErr w:type="spellEnd"/>
      <w:r w:rsidR="0072506E" w:rsidRPr="00BE6161">
        <w:rPr>
          <w:rFonts w:ascii="Traditional Arabic" w:eastAsia="Times New Roman" w:hAnsi="Traditional Arabic" w:cs="Traditional Arabic"/>
          <w:sz w:val="32"/>
          <w:szCs w:val="32"/>
          <w:rtl/>
          <w:lang w:eastAsia="fr-FR"/>
        </w:rPr>
        <w:t xml:space="preserve">، الذي كتب دواوين شعرية مثل توأم في السحاب 1914م، وحاز شهرة عالمية من روايته الملحمية دكتور </w:t>
      </w:r>
      <w:proofErr w:type="spellStart"/>
      <w:r w:rsidR="0072506E" w:rsidRPr="00BE6161">
        <w:rPr>
          <w:rFonts w:ascii="Traditional Arabic" w:eastAsia="Times New Roman" w:hAnsi="Traditional Arabic" w:cs="Traditional Arabic"/>
          <w:sz w:val="32"/>
          <w:szCs w:val="32"/>
          <w:rtl/>
          <w:lang w:eastAsia="fr-FR"/>
        </w:rPr>
        <w:t>زيفاجو</w:t>
      </w:r>
      <w:proofErr w:type="spellEnd"/>
      <w:r w:rsidR="0072506E" w:rsidRPr="00BE6161">
        <w:rPr>
          <w:rFonts w:ascii="Traditional Arabic" w:eastAsia="Times New Roman" w:hAnsi="Traditional Arabic" w:cs="Traditional Arabic"/>
          <w:sz w:val="32"/>
          <w:szCs w:val="32"/>
          <w:rtl/>
          <w:lang w:eastAsia="fr-FR"/>
        </w:rPr>
        <w:t xml:space="preserve"> 1957م</w:t>
      </w:r>
      <w:r>
        <w:rPr>
          <w:rFonts w:ascii="Traditional Arabic" w:eastAsia="Times New Roman" w:hAnsi="Traditional Arabic" w:cs="Traditional Arabic" w:hint="cs"/>
          <w:sz w:val="32"/>
          <w:szCs w:val="32"/>
          <w:rtl/>
          <w:lang w:eastAsia="fr-FR"/>
        </w:rPr>
        <w:t>.</w:t>
      </w:r>
    </w:p>
    <w:p w:rsidR="0088041F" w:rsidRPr="0088041F" w:rsidRDefault="0088041F" w:rsidP="0072506E">
      <w:pPr>
        <w:shd w:val="clear" w:color="auto" w:fill="FFFFFF"/>
        <w:bidi/>
        <w:spacing w:before="120" w:after="120" w:line="240" w:lineRule="auto"/>
        <w:jc w:val="both"/>
        <w:rPr>
          <w:rFonts w:ascii="Traditional Arabic" w:eastAsia="Times New Roman" w:hAnsi="Traditional Arabic" w:cs="Traditional Arabic"/>
          <w:b/>
          <w:bCs/>
          <w:sz w:val="32"/>
          <w:szCs w:val="32"/>
          <w:u w:val="single"/>
          <w:rtl/>
          <w:lang w:eastAsia="fr-FR"/>
        </w:rPr>
      </w:pPr>
      <w:r w:rsidRPr="0088041F">
        <w:rPr>
          <w:rFonts w:ascii="Traditional Arabic" w:eastAsia="Times New Roman" w:hAnsi="Traditional Arabic" w:cs="Traditional Arabic" w:hint="cs"/>
          <w:b/>
          <w:bCs/>
          <w:sz w:val="32"/>
          <w:szCs w:val="32"/>
          <w:u w:val="single"/>
          <w:rtl/>
          <w:lang w:eastAsia="fr-FR"/>
        </w:rPr>
        <w:t xml:space="preserve">7-الأدب </w:t>
      </w:r>
      <w:proofErr w:type="spellStart"/>
      <w:r w:rsidRPr="0088041F">
        <w:rPr>
          <w:rFonts w:ascii="Traditional Arabic" w:eastAsia="Times New Roman" w:hAnsi="Traditional Arabic" w:cs="Traditional Arabic" w:hint="cs"/>
          <w:b/>
          <w:bCs/>
          <w:sz w:val="32"/>
          <w:szCs w:val="32"/>
          <w:u w:val="single"/>
          <w:rtl/>
          <w:lang w:eastAsia="fr-FR"/>
        </w:rPr>
        <w:t>السوفياتي</w:t>
      </w:r>
      <w:proofErr w:type="spellEnd"/>
      <w:r w:rsidRPr="0088041F">
        <w:rPr>
          <w:rFonts w:ascii="Traditional Arabic" w:eastAsia="Times New Roman" w:hAnsi="Traditional Arabic" w:cs="Traditional Arabic" w:hint="cs"/>
          <w:b/>
          <w:bCs/>
          <w:sz w:val="32"/>
          <w:szCs w:val="32"/>
          <w:u w:val="single"/>
          <w:rtl/>
          <w:lang w:eastAsia="fr-FR"/>
        </w:rPr>
        <w:t>:</w:t>
      </w:r>
    </w:p>
    <w:p w:rsidR="0072506E" w:rsidRPr="00BE6161" w:rsidRDefault="0091407A" w:rsidP="0088041F">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proofErr w:type="gramStart"/>
      <w:r w:rsidR="0072506E" w:rsidRPr="00BE6161">
        <w:rPr>
          <w:rFonts w:ascii="Traditional Arabic" w:eastAsia="Times New Roman" w:hAnsi="Traditional Arabic" w:cs="Traditional Arabic"/>
          <w:sz w:val="32"/>
          <w:szCs w:val="32"/>
          <w:rtl/>
          <w:lang w:eastAsia="fr-FR"/>
        </w:rPr>
        <w:t>تمثل</w:t>
      </w:r>
      <w:proofErr w:type="gramEnd"/>
      <w:r w:rsidR="0072506E" w:rsidRPr="00BE6161">
        <w:rPr>
          <w:rFonts w:ascii="Traditional Arabic" w:eastAsia="Times New Roman" w:hAnsi="Traditional Arabic" w:cs="Traditional Arabic"/>
          <w:sz w:val="32"/>
          <w:szCs w:val="32"/>
          <w:rtl/>
          <w:lang w:eastAsia="fr-FR"/>
        </w:rPr>
        <w:t xml:space="preserve"> الثورة الشيوعية عام 1917م بداية عصر جديد في الأدب الروسي، فقد أحكمت الرقابة على الأدب، وهاجر كتاب كثيرون، وسُجِنَ وأعْدِمَ كثيرون غيرهم، وسيطرت الدولة والحزب على المطابع والصحافة</w:t>
      </w:r>
      <w:r w:rsidR="0072506E" w:rsidRPr="00BE6161">
        <w:rPr>
          <w:rFonts w:ascii="Traditional Arabic" w:eastAsia="Times New Roman" w:hAnsi="Traditional Arabic" w:cs="Traditional Arabic"/>
          <w:sz w:val="32"/>
          <w:szCs w:val="32"/>
          <w:lang w:eastAsia="fr-FR"/>
        </w:rPr>
        <w:t>.</w:t>
      </w:r>
    </w:p>
    <w:p w:rsidR="0072506E" w:rsidRPr="00BE6161" w:rsidRDefault="0091407A" w:rsidP="00E731BF">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72506E" w:rsidRPr="00BE6161">
        <w:rPr>
          <w:rFonts w:ascii="Traditional Arabic" w:eastAsia="Times New Roman" w:hAnsi="Traditional Arabic" w:cs="Traditional Arabic"/>
          <w:sz w:val="32"/>
          <w:szCs w:val="32"/>
          <w:rtl/>
          <w:lang w:eastAsia="fr-FR"/>
        </w:rPr>
        <w:t>في العشرينيات من القرن العشرين خففت الدولة من قبضتها الصارمة،</w:t>
      </w:r>
      <w:r>
        <w:rPr>
          <w:rFonts w:ascii="Traditional Arabic" w:eastAsia="Times New Roman" w:hAnsi="Traditional Arabic" w:cs="Traditional Arabic" w:hint="cs"/>
          <w:sz w:val="32"/>
          <w:szCs w:val="32"/>
          <w:rtl/>
          <w:lang w:eastAsia="fr-FR"/>
        </w:rPr>
        <w:t xml:space="preserve"> </w:t>
      </w:r>
      <w:r w:rsidR="0072506E" w:rsidRPr="00BE6161">
        <w:rPr>
          <w:rFonts w:ascii="Traditional Arabic" w:eastAsia="Times New Roman" w:hAnsi="Traditional Arabic" w:cs="Traditional Arabic"/>
          <w:sz w:val="32"/>
          <w:szCs w:val="32"/>
          <w:rtl/>
          <w:lang w:eastAsia="fr-FR"/>
        </w:rPr>
        <w:t xml:space="preserve">وظهرت مجموعة جديدة من الشعراء والروائيين لكن الدولة فرضت على الكتاب أن يخدموا أغراضها، فظهرت روايات المصانع مثلاً مع بدء الخطة </w:t>
      </w:r>
      <w:proofErr w:type="spellStart"/>
      <w:r w:rsidR="0072506E" w:rsidRPr="00BE6161">
        <w:rPr>
          <w:rFonts w:ascii="Traditional Arabic" w:eastAsia="Times New Roman" w:hAnsi="Traditional Arabic" w:cs="Traditional Arabic"/>
          <w:sz w:val="32"/>
          <w:szCs w:val="32"/>
          <w:rtl/>
          <w:lang w:eastAsia="fr-FR"/>
        </w:rPr>
        <w:t>الخمسية</w:t>
      </w:r>
      <w:proofErr w:type="spellEnd"/>
      <w:r w:rsidR="0072506E" w:rsidRPr="00BE6161">
        <w:rPr>
          <w:rFonts w:ascii="Traditional Arabic" w:eastAsia="Times New Roman" w:hAnsi="Traditional Arabic" w:cs="Traditional Arabic"/>
          <w:sz w:val="32"/>
          <w:szCs w:val="32"/>
          <w:rtl/>
          <w:lang w:eastAsia="fr-FR"/>
        </w:rPr>
        <w:t xml:space="preserve"> الأو</w:t>
      </w:r>
      <w:r w:rsidR="00E731BF">
        <w:rPr>
          <w:rFonts w:ascii="Traditional Arabic" w:eastAsia="Times New Roman" w:hAnsi="Traditional Arabic" w:cs="Traditional Arabic" w:hint="cs"/>
          <w:sz w:val="32"/>
          <w:szCs w:val="32"/>
          <w:rtl/>
          <w:lang w:eastAsia="fr-FR"/>
        </w:rPr>
        <w:t>لى</w:t>
      </w:r>
      <w:r w:rsidR="0072506E" w:rsidRPr="00BE6161">
        <w:rPr>
          <w:rFonts w:ascii="Traditional Arabic" w:eastAsia="Times New Roman" w:hAnsi="Traditional Arabic" w:cs="Traditional Arabic"/>
          <w:sz w:val="32"/>
          <w:szCs w:val="32"/>
          <w:rtl/>
          <w:lang w:eastAsia="fr-FR"/>
        </w:rPr>
        <w:t xml:space="preserve"> عام 1928م</w:t>
      </w:r>
      <w:r w:rsidR="0072506E" w:rsidRPr="00BE6161">
        <w:rPr>
          <w:rFonts w:ascii="Traditional Arabic" w:eastAsia="Times New Roman" w:hAnsi="Traditional Arabic" w:cs="Traditional Arabic"/>
          <w:sz w:val="32"/>
          <w:szCs w:val="32"/>
          <w:lang w:eastAsia="fr-FR"/>
        </w:rPr>
        <w:t>.</w:t>
      </w:r>
    </w:p>
    <w:p w:rsidR="0072506E" w:rsidRPr="00BE6161" w:rsidRDefault="00E731BF" w:rsidP="00E731BF">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72506E" w:rsidRPr="00BE6161">
        <w:rPr>
          <w:rFonts w:ascii="Traditional Arabic" w:eastAsia="Times New Roman" w:hAnsi="Traditional Arabic" w:cs="Traditional Arabic"/>
          <w:sz w:val="32"/>
          <w:szCs w:val="32"/>
          <w:rtl/>
          <w:lang w:eastAsia="fr-FR"/>
        </w:rPr>
        <w:t xml:space="preserve">في الثلاثينيات حظرت الحكومة نشاط جميع الجمعيات الأدبية، وأنشأت اتحاد الكتاب السوفييت الذي ابتدع نظرية الواقعية الاشتراكية، وطرد من الاتحاد كل من لم يلتزم بهذه النظرية. وازدهرت الرواية التاريخية في تلك الفترة، ومن أفضلها الرواية الملحمية وبهدوء يتدفق الدون 1928- 1940 لميخائيل </w:t>
      </w:r>
      <w:proofErr w:type="spellStart"/>
      <w:r w:rsidR="0072506E" w:rsidRPr="00BE6161">
        <w:rPr>
          <w:rFonts w:ascii="Traditional Arabic" w:eastAsia="Times New Roman" w:hAnsi="Traditional Arabic" w:cs="Traditional Arabic"/>
          <w:sz w:val="32"/>
          <w:szCs w:val="32"/>
          <w:rtl/>
          <w:lang w:eastAsia="fr-FR"/>
        </w:rPr>
        <w:t>شولوخوف</w:t>
      </w:r>
      <w:proofErr w:type="spellEnd"/>
      <w:r w:rsidR="0072506E" w:rsidRPr="00BE6161">
        <w:rPr>
          <w:rFonts w:ascii="Traditional Arabic" w:eastAsia="Times New Roman" w:hAnsi="Traditional Arabic" w:cs="Traditional Arabic"/>
          <w:sz w:val="32"/>
          <w:szCs w:val="32"/>
          <w:rtl/>
          <w:lang w:eastAsia="fr-FR"/>
        </w:rPr>
        <w:t xml:space="preserve">. </w:t>
      </w:r>
      <w:proofErr w:type="gramStart"/>
      <w:r w:rsidR="0072506E" w:rsidRPr="00BE6161">
        <w:rPr>
          <w:rFonts w:ascii="Traditional Arabic" w:eastAsia="Times New Roman" w:hAnsi="Traditional Arabic" w:cs="Traditional Arabic"/>
          <w:sz w:val="32"/>
          <w:szCs w:val="32"/>
          <w:rtl/>
          <w:lang w:eastAsia="fr-FR"/>
        </w:rPr>
        <w:t>وأثناء</w:t>
      </w:r>
      <w:proofErr w:type="gramEnd"/>
      <w:r w:rsidR="0072506E" w:rsidRPr="00BE6161">
        <w:rPr>
          <w:rFonts w:ascii="Traditional Arabic" w:eastAsia="Times New Roman" w:hAnsi="Traditional Arabic" w:cs="Traditional Arabic"/>
          <w:sz w:val="32"/>
          <w:szCs w:val="32"/>
          <w:rtl/>
          <w:lang w:eastAsia="fr-FR"/>
        </w:rPr>
        <w:t xml:space="preserve"> الحرب العالمية الثانية، مُنح الكُتَّاب قدرًا أكبر من الحرية وظهرت روايات وطنية</w:t>
      </w:r>
      <w:r>
        <w:rPr>
          <w:rFonts w:ascii="Traditional Arabic" w:eastAsia="Times New Roman" w:hAnsi="Traditional Arabic" w:cs="Traditional Arabic" w:hint="cs"/>
          <w:sz w:val="32"/>
          <w:szCs w:val="32"/>
          <w:rtl/>
          <w:lang w:eastAsia="fr-FR"/>
        </w:rPr>
        <w:t>.</w:t>
      </w:r>
      <w:r w:rsidR="0072506E" w:rsidRPr="00BE6161">
        <w:rPr>
          <w:rFonts w:ascii="Traditional Arabic" w:eastAsia="Times New Roman" w:hAnsi="Traditional Arabic" w:cs="Traditional Arabic"/>
          <w:sz w:val="32"/>
          <w:szCs w:val="32"/>
          <w:rtl/>
          <w:lang w:eastAsia="fr-FR"/>
        </w:rPr>
        <w:t xml:space="preserve"> </w:t>
      </w:r>
    </w:p>
    <w:p w:rsidR="0072506E" w:rsidRPr="00BE6161" w:rsidRDefault="00E731BF" w:rsidP="00E731BF">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72506E" w:rsidRPr="00BE6161">
        <w:rPr>
          <w:rFonts w:ascii="Traditional Arabic" w:eastAsia="Times New Roman" w:hAnsi="Traditional Arabic" w:cs="Traditional Arabic"/>
          <w:sz w:val="32"/>
          <w:szCs w:val="32"/>
          <w:rtl/>
          <w:lang w:eastAsia="fr-FR"/>
        </w:rPr>
        <w:t xml:space="preserve">خففت القيود مرة أخرى بعد وفاة ستالين، ولكن الرقابة الصارمة عادت </w:t>
      </w:r>
      <w:r>
        <w:rPr>
          <w:rFonts w:ascii="Traditional Arabic" w:eastAsia="Times New Roman" w:hAnsi="Traditional Arabic" w:cs="Traditional Arabic" w:hint="cs"/>
          <w:sz w:val="32"/>
          <w:szCs w:val="32"/>
          <w:rtl/>
          <w:lang w:eastAsia="fr-FR"/>
        </w:rPr>
        <w:t xml:space="preserve">مرة أخرى بسبب كتابات بعض الأدباء خاصة المعارضين، </w:t>
      </w:r>
      <w:r w:rsidR="0072506E" w:rsidRPr="00BE6161">
        <w:rPr>
          <w:rFonts w:ascii="Traditional Arabic" w:eastAsia="Times New Roman" w:hAnsi="Traditional Arabic" w:cs="Traditional Arabic"/>
          <w:sz w:val="32"/>
          <w:szCs w:val="32"/>
          <w:rtl/>
          <w:lang w:eastAsia="fr-FR"/>
        </w:rPr>
        <w:t xml:space="preserve">وبسبب الرقابة والقيود كانت بعض الأعمال الأدبية تُتَداول سرًا على شكل مخطوطات، ونشر بعضها خارج الاتحاد السوفييتي السابق مثل رواية دكتور </w:t>
      </w:r>
      <w:proofErr w:type="spellStart"/>
      <w:r w:rsidR="0072506E" w:rsidRPr="00BE6161">
        <w:rPr>
          <w:rFonts w:ascii="Traditional Arabic" w:eastAsia="Times New Roman" w:hAnsi="Traditional Arabic" w:cs="Traditional Arabic"/>
          <w:sz w:val="32"/>
          <w:szCs w:val="32"/>
          <w:rtl/>
          <w:lang w:eastAsia="fr-FR"/>
        </w:rPr>
        <w:t>زيفاجو</w:t>
      </w:r>
      <w:proofErr w:type="spellEnd"/>
      <w:r w:rsidR="0072506E" w:rsidRPr="00BE6161">
        <w:rPr>
          <w:rFonts w:ascii="Traditional Arabic" w:eastAsia="Times New Roman" w:hAnsi="Traditional Arabic" w:cs="Traditional Arabic"/>
          <w:sz w:val="32"/>
          <w:szCs w:val="32"/>
          <w:lang w:eastAsia="fr-FR"/>
        </w:rPr>
        <w:t>.</w:t>
      </w:r>
    </w:p>
    <w:p w:rsidR="00E731BF" w:rsidRDefault="00E731BF" w:rsidP="0072506E">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w:t>
      </w:r>
      <w:r w:rsidR="0072506E" w:rsidRPr="00BE6161">
        <w:rPr>
          <w:rFonts w:ascii="Traditional Arabic" w:eastAsia="Times New Roman" w:hAnsi="Traditional Arabic" w:cs="Traditional Arabic"/>
          <w:sz w:val="32"/>
          <w:szCs w:val="32"/>
          <w:rtl/>
          <w:lang w:eastAsia="fr-FR"/>
        </w:rPr>
        <w:t xml:space="preserve">رغم القيود السياسية في </w:t>
      </w:r>
      <w:proofErr w:type="spellStart"/>
      <w:r w:rsidR="0072506E" w:rsidRPr="00BE6161">
        <w:rPr>
          <w:rFonts w:ascii="Traditional Arabic" w:eastAsia="Times New Roman" w:hAnsi="Traditional Arabic" w:cs="Traditional Arabic"/>
          <w:sz w:val="32"/>
          <w:szCs w:val="32"/>
          <w:rtl/>
          <w:lang w:eastAsia="fr-FR"/>
        </w:rPr>
        <w:t>السبعينينات</w:t>
      </w:r>
      <w:proofErr w:type="spellEnd"/>
      <w:r w:rsidR="0072506E" w:rsidRPr="00BE6161">
        <w:rPr>
          <w:rFonts w:ascii="Traditional Arabic" w:eastAsia="Times New Roman" w:hAnsi="Traditional Arabic" w:cs="Traditional Arabic"/>
          <w:sz w:val="32"/>
          <w:szCs w:val="32"/>
          <w:rtl/>
          <w:lang w:eastAsia="fr-FR"/>
        </w:rPr>
        <w:t xml:space="preserve"> استمر عدد من الأدباء في انتقاد المجتمع السوفييتي، وفضح </w:t>
      </w:r>
      <w:proofErr w:type="spellStart"/>
      <w:r w:rsidR="0072506E" w:rsidRPr="00BE6161">
        <w:rPr>
          <w:rFonts w:ascii="Traditional Arabic" w:eastAsia="Times New Roman" w:hAnsi="Traditional Arabic" w:cs="Traditional Arabic"/>
          <w:sz w:val="32"/>
          <w:szCs w:val="32"/>
          <w:rtl/>
          <w:lang w:eastAsia="fr-FR"/>
        </w:rPr>
        <w:t>مافيه</w:t>
      </w:r>
      <w:proofErr w:type="spellEnd"/>
      <w:r w:rsidR="0072506E" w:rsidRPr="00BE6161">
        <w:rPr>
          <w:rFonts w:ascii="Traditional Arabic" w:eastAsia="Times New Roman" w:hAnsi="Traditional Arabic" w:cs="Traditional Arabic"/>
          <w:sz w:val="32"/>
          <w:szCs w:val="32"/>
          <w:rtl/>
          <w:lang w:eastAsia="fr-FR"/>
        </w:rPr>
        <w:t xml:space="preserve"> من أنانية ونفاق. </w:t>
      </w:r>
    </w:p>
    <w:p w:rsidR="0072506E" w:rsidRPr="00BE6161" w:rsidRDefault="00E731BF" w:rsidP="005E456B">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72506E" w:rsidRPr="00BE6161">
        <w:rPr>
          <w:rFonts w:ascii="Traditional Arabic" w:eastAsia="Times New Roman" w:hAnsi="Traditional Arabic" w:cs="Traditional Arabic"/>
          <w:sz w:val="32"/>
          <w:szCs w:val="32"/>
          <w:rtl/>
          <w:lang w:eastAsia="fr-FR"/>
        </w:rPr>
        <w:t>في منتصف الثمانينيات وحتى أوائل التسعينيات من القرن العشرين تضاءلت الرقابة إلى</w:t>
      </w:r>
      <w:r>
        <w:rPr>
          <w:rFonts w:ascii="Traditional Arabic" w:eastAsia="Times New Roman" w:hAnsi="Traditional Arabic" w:cs="Traditional Arabic"/>
          <w:sz w:val="32"/>
          <w:szCs w:val="32"/>
          <w:rtl/>
          <w:lang w:eastAsia="fr-FR"/>
        </w:rPr>
        <w:t xml:space="preserve"> حدٍ كبير في ظل سياسة الانفتاح </w:t>
      </w:r>
      <w:r w:rsidR="0072506E" w:rsidRPr="00BE6161">
        <w:rPr>
          <w:rFonts w:ascii="Traditional Arabic" w:eastAsia="Times New Roman" w:hAnsi="Traditional Arabic" w:cs="Traditional Arabic"/>
          <w:sz w:val="32"/>
          <w:szCs w:val="32"/>
          <w:rtl/>
          <w:lang w:eastAsia="fr-FR"/>
        </w:rPr>
        <w:t>التي تبناها ميخائيل جورباتشوف، ونُشرت لأول مرة بعض الأعمال الأدبية المهمة التي كانت محظورة في السابق. وبتفكّك الاتحاد السوفييتي عام 1991م إلى دول مستقلة، انتهى عهد الأدب السوفييتي</w:t>
      </w:r>
      <w:r w:rsidR="0072506E" w:rsidRPr="00BE6161">
        <w:rPr>
          <w:rFonts w:ascii="Traditional Arabic" w:eastAsia="Times New Roman" w:hAnsi="Traditional Arabic" w:cs="Traditional Arabic"/>
          <w:sz w:val="32"/>
          <w:szCs w:val="32"/>
          <w:lang w:eastAsia="fr-FR"/>
        </w:rPr>
        <w:t>.</w:t>
      </w:r>
    </w:p>
    <w:p w:rsidR="005E456B" w:rsidRPr="005E456B" w:rsidRDefault="005E456B" w:rsidP="005E456B">
      <w:pPr>
        <w:tabs>
          <w:tab w:val="left" w:pos="7589"/>
          <w:tab w:val="right" w:pos="8306"/>
        </w:tabs>
        <w:bidi/>
        <w:spacing w:before="100" w:beforeAutospacing="1" w:after="100" w:afterAutospacing="1" w:line="240" w:lineRule="auto"/>
        <w:jc w:val="both"/>
        <w:outlineLvl w:val="1"/>
        <w:rPr>
          <w:rFonts w:ascii="Times New Roman" w:eastAsia="Times New Roman" w:hAnsi="Times New Roman" w:cs="Times New Roman" w:hint="cs"/>
          <w:b/>
          <w:bCs/>
          <w:sz w:val="24"/>
          <w:szCs w:val="24"/>
          <w:u w:val="single"/>
          <w:rtl/>
          <w:lang w:eastAsia="fr-FR" w:bidi="ar-DZ"/>
        </w:rPr>
      </w:pPr>
      <w:proofErr w:type="gramStart"/>
      <w:r w:rsidRPr="005E456B">
        <w:rPr>
          <w:rFonts w:ascii="Times New Roman" w:eastAsia="Times New Roman" w:hAnsi="Times New Roman" w:cs="Times New Roman" w:hint="cs"/>
          <w:b/>
          <w:bCs/>
          <w:sz w:val="24"/>
          <w:szCs w:val="24"/>
          <w:u w:val="single"/>
          <w:rtl/>
          <w:lang w:eastAsia="fr-FR" w:bidi="ar-DZ"/>
        </w:rPr>
        <w:t>المراجع</w:t>
      </w:r>
      <w:proofErr w:type="gramEnd"/>
      <w:r w:rsidRPr="005E456B">
        <w:rPr>
          <w:rFonts w:ascii="Times New Roman" w:eastAsia="Times New Roman" w:hAnsi="Times New Roman" w:cs="Times New Roman" w:hint="cs"/>
          <w:b/>
          <w:bCs/>
          <w:sz w:val="24"/>
          <w:szCs w:val="24"/>
          <w:u w:val="single"/>
          <w:rtl/>
          <w:lang w:eastAsia="fr-FR" w:bidi="ar-DZ"/>
        </w:rPr>
        <w:t>:</w:t>
      </w:r>
    </w:p>
    <w:p w:rsidR="005E456B" w:rsidRPr="00BE6719" w:rsidRDefault="005E456B" w:rsidP="005E456B">
      <w:pPr>
        <w:numPr>
          <w:ilvl w:val="1"/>
          <w:numId w:val="4"/>
        </w:numPr>
        <w:spacing w:before="100" w:beforeAutospacing="1" w:after="100" w:afterAutospacing="1" w:line="240" w:lineRule="auto"/>
        <w:ind w:left="720"/>
        <w:rPr>
          <w:rFonts w:ascii="Times New Roman" w:eastAsia="Times New Roman" w:hAnsi="Times New Roman" w:cs="Times New Roman"/>
          <w:sz w:val="24"/>
          <w:szCs w:val="24"/>
          <w:lang w:eastAsia="fr-FR"/>
        </w:rPr>
      </w:pPr>
      <w:hyperlink r:id="rId12" w:history="1">
        <w:r w:rsidRPr="00BE6719">
          <w:rPr>
            <w:rFonts w:ascii="Times New Roman" w:eastAsia="Times New Roman" w:hAnsi="Times New Roman" w:cs="Times New Roman"/>
            <w:sz w:val="24"/>
            <w:szCs w:val="24"/>
            <w:lang w:eastAsia="fr-FR"/>
          </w:rPr>
          <w:t xml:space="preserve">Moscow International Book </w:t>
        </w:r>
        <w:proofErr w:type="spellStart"/>
        <w:r w:rsidRPr="00BE6719">
          <w:rPr>
            <w:rFonts w:ascii="Times New Roman" w:eastAsia="Times New Roman" w:hAnsi="Times New Roman" w:cs="Times New Roman"/>
            <w:sz w:val="24"/>
            <w:szCs w:val="24"/>
            <w:lang w:eastAsia="fr-FR"/>
          </w:rPr>
          <w:t>Fair</w:t>
        </w:r>
        <w:proofErr w:type="spellEnd"/>
      </w:hyperlink>
      <w:r w:rsidRPr="00BE6719">
        <w:rPr>
          <w:rFonts w:ascii="Times New Roman" w:eastAsia="Times New Roman" w:hAnsi="Times New Roman" w:cs="Times New Roman"/>
          <w:sz w:val="24"/>
          <w:szCs w:val="24"/>
          <w:lang w:eastAsia="fr-FR"/>
        </w:rPr>
        <w:t xml:space="preserve">. Academia-rossica.org. </w:t>
      </w:r>
      <w:proofErr w:type="spellStart"/>
      <w:r w:rsidRPr="00BE6719">
        <w:rPr>
          <w:rFonts w:ascii="Times New Roman" w:eastAsia="Times New Roman" w:hAnsi="Times New Roman" w:cs="Times New Roman"/>
          <w:sz w:val="24"/>
          <w:szCs w:val="24"/>
          <w:lang w:eastAsia="fr-FR"/>
        </w:rPr>
        <w:t>Retrieved</w:t>
      </w:r>
      <w:proofErr w:type="spellEnd"/>
      <w:r w:rsidRPr="00BE6719">
        <w:rPr>
          <w:rFonts w:ascii="Times New Roman" w:eastAsia="Times New Roman" w:hAnsi="Times New Roman" w:cs="Times New Roman"/>
          <w:sz w:val="24"/>
          <w:szCs w:val="24"/>
          <w:lang w:eastAsia="fr-FR"/>
        </w:rPr>
        <w:t xml:space="preserve"> on 2012-06-17. </w:t>
      </w:r>
    </w:p>
    <w:p w:rsidR="005E456B" w:rsidRPr="00BE6719" w:rsidRDefault="005E456B" w:rsidP="005E456B">
      <w:pPr>
        <w:numPr>
          <w:ilvl w:val="1"/>
          <w:numId w:val="4"/>
        </w:numPr>
        <w:spacing w:before="100" w:beforeAutospacing="1" w:after="100" w:afterAutospacing="1" w:line="240" w:lineRule="auto"/>
        <w:ind w:left="720"/>
        <w:rPr>
          <w:rFonts w:ascii="Times New Roman" w:eastAsia="Times New Roman" w:hAnsi="Times New Roman" w:cs="Times New Roman"/>
          <w:sz w:val="24"/>
          <w:szCs w:val="24"/>
          <w:lang w:eastAsia="fr-FR"/>
        </w:rPr>
      </w:pPr>
      <w:r w:rsidRPr="00BE6719">
        <w:rPr>
          <w:rFonts w:ascii="Times New Roman" w:eastAsia="Times New Roman" w:hAnsi="Times New Roman" w:cs="Times New Roman"/>
          <w:sz w:val="24"/>
          <w:szCs w:val="24"/>
          <w:lang w:eastAsia="fr-FR"/>
        </w:rPr>
        <w:t xml:space="preserve">The Moscow Times </w:t>
      </w:r>
      <w:hyperlink r:id="rId13" w:history="1">
        <w:r w:rsidRPr="00BE6719">
          <w:rPr>
            <w:rFonts w:ascii="Times New Roman" w:eastAsia="Times New Roman" w:hAnsi="Times New Roman" w:cs="Times New Roman"/>
            <w:sz w:val="24"/>
            <w:szCs w:val="24"/>
            <w:lang w:eastAsia="fr-FR"/>
          </w:rPr>
          <w:t xml:space="preserve">The </w:t>
        </w:r>
        <w:proofErr w:type="spellStart"/>
        <w:r w:rsidRPr="00BE6719">
          <w:rPr>
            <w:rFonts w:ascii="Times New Roman" w:eastAsia="Times New Roman" w:hAnsi="Times New Roman" w:cs="Times New Roman"/>
            <w:sz w:val="24"/>
            <w:szCs w:val="24"/>
            <w:lang w:eastAsia="fr-FR"/>
          </w:rPr>
          <w:t>most</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reading</w:t>
        </w:r>
        <w:proofErr w:type="spellEnd"/>
        <w:r w:rsidRPr="00BE6719">
          <w:rPr>
            <w:rFonts w:ascii="Times New Roman" w:eastAsia="Times New Roman" w:hAnsi="Times New Roman" w:cs="Times New Roman"/>
            <w:sz w:val="24"/>
            <w:szCs w:val="24"/>
            <w:lang w:eastAsia="fr-FR"/>
          </w:rPr>
          <w:t xml:space="preserve"> country in the world?</w:t>
        </w:r>
      </w:hyperlink>
      <w:r w:rsidRPr="00BE6719">
        <w:rPr>
          <w:rFonts w:ascii="Times New Roman" w:eastAsia="Times New Roman" w:hAnsi="Times New Roman" w:cs="Times New Roman"/>
          <w:sz w:val="24"/>
          <w:szCs w:val="24"/>
          <w:lang w:eastAsia="fr-FR"/>
        </w:rPr>
        <w:t xml:space="preserve"> </w:t>
      </w:r>
      <w:hyperlink r:id="rId14" w:history="1">
        <w:proofErr w:type="spellStart"/>
        <w:r w:rsidRPr="00BE6719">
          <w:rPr>
            <w:rFonts w:ascii="Times New Roman" w:eastAsia="Times New Roman" w:hAnsi="Times New Roman" w:cs="Times New Roman"/>
            <w:sz w:val="24"/>
            <w:szCs w:val="24"/>
            <w:lang w:eastAsia="fr-FR"/>
          </w:rPr>
          <w:t>Archived</w:t>
        </w:r>
        <w:proofErr w:type="spellEnd"/>
      </w:hyperlink>
      <w:r w:rsidRPr="00BE6719">
        <w:rPr>
          <w:rFonts w:ascii="Times New Roman" w:eastAsia="Times New Roman" w:hAnsi="Times New Roman" w:cs="Times New Roman"/>
          <w:sz w:val="24"/>
          <w:szCs w:val="24"/>
          <w:lang w:eastAsia="fr-FR"/>
        </w:rPr>
        <w:t xml:space="preserve"> 2013-05-10 </w:t>
      </w:r>
      <w:proofErr w:type="spellStart"/>
      <w:r w:rsidRPr="00BE6719">
        <w:rPr>
          <w:rFonts w:ascii="Times New Roman" w:eastAsia="Times New Roman" w:hAnsi="Times New Roman" w:cs="Times New Roman"/>
          <w:sz w:val="24"/>
          <w:szCs w:val="24"/>
          <w:lang w:eastAsia="fr-FR"/>
        </w:rPr>
        <w:t>at</w:t>
      </w:r>
      <w:proofErr w:type="spellEnd"/>
      <w:r w:rsidRPr="00BE6719">
        <w:rPr>
          <w:rFonts w:ascii="Times New Roman" w:eastAsia="Times New Roman" w:hAnsi="Times New Roman" w:cs="Times New Roman"/>
          <w:sz w:val="24"/>
          <w:szCs w:val="24"/>
          <w:lang w:eastAsia="fr-FR"/>
        </w:rPr>
        <w:t xml:space="preserve"> the </w:t>
      </w:r>
      <w:hyperlink r:id="rId15" w:tooltip="Wayback Machine" w:history="1">
        <w:proofErr w:type="spellStart"/>
        <w:r w:rsidRPr="00BE6719">
          <w:rPr>
            <w:rFonts w:ascii="Times New Roman" w:eastAsia="Times New Roman" w:hAnsi="Times New Roman" w:cs="Times New Roman"/>
            <w:sz w:val="24"/>
            <w:szCs w:val="24"/>
            <w:lang w:eastAsia="fr-FR"/>
          </w:rPr>
          <w:t>Wayback</w:t>
        </w:r>
        <w:proofErr w:type="spellEnd"/>
        <w:r w:rsidRPr="00BE6719">
          <w:rPr>
            <w:rFonts w:ascii="Times New Roman" w:eastAsia="Times New Roman" w:hAnsi="Times New Roman" w:cs="Times New Roman"/>
            <w:sz w:val="24"/>
            <w:szCs w:val="24"/>
            <w:lang w:eastAsia="fr-FR"/>
          </w:rPr>
          <w:t xml:space="preserve"> Machine</w:t>
        </w:r>
      </w:hyperlink>
      <w:r w:rsidRPr="00BE6719">
        <w:rPr>
          <w:rFonts w:ascii="Times New Roman" w:eastAsia="Times New Roman" w:hAnsi="Times New Roman" w:cs="Times New Roman"/>
          <w:sz w:val="24"/>
          <w:szCs w:val="24"/>
          <w:lang w:eastAsia="fr-FR"/>
        </w:rPr>
        <w:t xml:space="preserve"> </w:t>
      </w:r>
    </w:p>
    <w:p w:rsidR="005E456B" w:rsidRPr="00BE6719" w:rsidRDefault="005E456B" w:rsidP="005E456B">
      <w:pPr>
        <w:numPr>
          <w:ilvl w:val="1"/>
          <w:numId w:val="4"/>
        </w:numPr>
        <w:spacing w:before="100" w:beforeAutospacing="1" w:after="100" w:afterAutospacing="1" w:line="240" w:lineRule="auto"/>
        <w:ind w:left="720"/>
        <w:rPr>
          <w:rFonts w:ascii="Times New Roman" w:eastAsia="Times New Roman" w:hAnsi="Times New Roman" w:cs="Times New Roman"/>
          <w:sz w:val="24"/>
          <w:szCs w:val="24"/>
          <w:lang w:eastAsia="fr-FR"/>
        </w:rPr>
      </w:pPr>
      <w:r w:rsidRPr="00BE6719">
        <w:rPr>
          <w:rFonts w:ascii="Times New Roman" w:eastAsia="Times New Roman" w:hAnsi="Times New Roman" w:cs="Times New Roman"/>
          <w:sz w:val="24"/>
          <w:szCs w:val="24"/>
          <w:lang w:eastAsia="fr-FR"/>
        </w:rPr>
        <w:t xml:space="preserve">Lang, D.M. “Boileau and </w:t>
      </w:r>
      <w:proofErr w:type="spellStart"/>
      <w:r w:rsidRPr="00BE6719">
        <w:rPr>
          <w:rFonts w:ascii="Times New Roman" w:eastAsia="Times New Roman" w:hAnsi="Times New Roman" w:cs="Times New Roman"/>
          <w:sz w:val="24"/>
          <w:szCs w:val="24"/>
          <w:lang w:eastAsia="fr-FR"/>
        </w:rPr>
        <w:t>Sumarokov</w:t>
      </w:r>
      <w:proofErr w:type="spellEnd"/>
      <w:r w:rsidRPr="00BE6719">
        <w:rPr>
          <w:rFonts w:ascii="Times New Roman" w:eastAsia="Times New Roman" w:hAnsi="Times New Roman" w:cs="Times New Roman"/>
          <w:sz w:val="24"/>
          <w:szCs w:val="24"/>
          <w:lang w:eastAsia="fr-FR"/>
        </w:rPr>
        <w:t xml:space="preserve">: The </w:t>
      </w:r>
      <w:proofErr w:type="spellStart"/>
      <w:r w:rsidRPr="00BE6719">
        <w:rPr>
          <w:rFonts w:ascii="Times New Roman" w:eastAsia="Times New Roman" w:hAnsi="Times New Roman" w:cs="Times New Roman"/>
          <w:sz w:val="24"/>
          <w:szCs w:val="24"/>
          <w:lang w:eastAsia="fr-FR"/>
        </w:rPr>
        <w:t>Manifesto</w:t>
      </w:r>
      <w:proofErr w:type="spellEnd"/>
      <w:r w:rsidRPr="00BE6719">
        <w:rPr>
          <w:rFonts w:ascii="Times New Roman" w:eastAsia="Times New Roman" w:hAnsi="Times New Roman" w:cs="Times New Roman"/>
          <w:sz w:val="24"/>
          <w:szCs w:val="24"/>
          <w:lang w:eastAsia="fr-FR"/>
        </w:rPr>
        <w:t xml:space="preserve"> of </w:t>
      </w:r>
      <w:proofErr w:type="spellStart"/>
      <w:r w:rsidRPr="00BE6719">
        <w:rPr>
          <w:rFonts w:ascii="Times New Roman" w:eastAsia="Times New Roman" w:hAnsi="Times New Roman" w:cs="Times New Roman"/>
          <w:sz w:val="24"/>
          <w:szCs w:val="24"/>
          <w:lang w:eastAsia="fr-FR"/>
        </w:rPr>
        <w:t>Russian</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Classicism</w:t>
      </w:r>
      <w:proofErr w:type="spellEnd"/>
      <w:r w:rsidRPr="00BE6719">
        <w:rPr>
          <w:rFonts w:ascii="Times New Roman" w:eastAsia="Times New Roman" w:hAnsi="Times New Roman" w:cs="Times New Roman"/>
          <w:sz w:val="24"/>
          <w:szCs w:val="24"/>
          <w:lang w:eastAsia="fr-FR"/>
        </w:rPr>
        <w:t xml:space="preserve">.” The Modern </w:t>
      </w:r>
      <w:proofErr w:type="spellStart"/>
      <w:r w:rsidRPr="00BE6719">
        <w:rPr>
          <w:rFonts w:ascii="Times New Roman" w:eastAsia="Times New Roman" w:hAnsi="Times New Roman" w:cs="Times New Roman"/>
          <w:sz w:val="24"/>
          <w:szCs w:val="24"/>
          <w:lang w:eastAsia="fr-FR"/>
        </w:rPr>
        <w:t>Language</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Review</w:t>
      </w:r>
      <w:proofErr w:type="spellEnd"/>
      <w:r w:rsidRPr="00BE6719">
        <w:rPr>
          <w:rFonts w:ascii="Times New Roman" w:eastAsia="Times New Roman" w:hAnsi="Times New Roman" w:cs="Times New Roman"/>
          <w:sz w:val="24"/>
          <w:szCs w:val="24"/>
          <w:lang w:eastAsia="fr-FR"/>
        </w:rPr>
        <w:t xml:space="preserve">, Vol. 43, No. 4, 1948 </w:t>
      </w:r>
    </w:p>
    <w:p w:rsidR="005E456B" w:rsidRPr="00BE6719" w:rsidRDefault="005E456B" w:rsidP="005E456B">
      <w:pPr>
        <w:numPr>
          <w:ilvl w:val="1"/>
          <w:numId w:val="4"/>
        </w:numPr>
        <w:spacing w:before="100" w:beforeAutospacing="1" w:after="100" w:afterAutospacing="1" w:line="240" w:lineRule="auto"/>
        <w:ind w:left="720"/>
        <w:rPr>
          <w:rFonts w:ascii="Times New Roman" w:eastAsia="Times New Roman" w:hAnsi="Times New Roman" w:cs="Times New Roman"/>
          <w:sz w:val="24"/>
          <w:szCs w:val="24"/>
          <w:lang w:eastAsia="fr-FR"/>
        </w:rPr>
      </w:pPr>
      <w:r w:rsidRPr="00BE6719">
        <w:rPr>
          <w:rFonts w:ascii="Times New Roman" w:eastAsia="Times New Roman" w:hAnsi="Times New Roman" w:cs="Times New Roman"/>
          <w:sz w:val="24"/>
          <w:szCs w:val="24"/>
          <w:lang w:eastAsia="fr-FR"/>
        </w:rPr>
        <w:lastRenderedPageBreak/>
        <w:t xml:space="preserve">Lang, D.M. “Boileau and </w:t>
      </w:r>
      <w:proofErr w:type="spellStart"/>
      <w:r w:rsidRPr="00BE6719">
        <w:rPr>
          <w:rFonts w:ascii="Times New Roman" w:eastAsia="Times New Roman" w:hAnsi="Times New Roman" w:cs="Times New Roman"/>
          <w:sz w:val="24"/>
          <w:szCs w:val="24"/>
          <w:lang w:eastAsia="fr-FR"/>
        </w:rPr>
        <w:t>Sumarokov</w:t>
      </w:r>
      <w:proofErr w:type="spellEnd"/>
      <w:r w:rsidRPr="00BE6719">
        <w:rPr>
          <w:rFonts w:ascii="Times New Roman" w:eastAsia="Times New Roman" w:hAnsi="Times New Roman" w:cs="Times New Roman"/>
          <w:sz w:val="24"/>
          <w:szCs w:val="24"/>
          <w:lang w:eastAsia="fr-FR"/>
        </w:rPr>
        <w:t xml:space="preserve">: The </w:t>
      </w:r>
      <w:proofErr w:type="spellStart"/>
      <w:r w:rsidRPr="00BE6719">
        <w:rPr>
          <w:rFonts w:ascii="Times New Roman" w:eastAsia="Times New Roman" w:hAnsi="Times New Roman" w:cs="Times New Roman"/>
          <w:sz w:val="24"/>
          <w:szCs w:val="24"/>
          <w:lang w:eastAsia="fr-FR"/>
        </w:rPr>
        <w:t>Manifesto</w:t>
      </w:r>
      <w:proofErr w:type="spellEnd"/>
      <w:r w:rsidRPr="00BE6719">
        <w:rPr>
          <w:rFonts w:ascii="Times New Roman" w:eastAsia="Times New Roman" w:hAnsi="Times New Roman" w:cs="Times New Roman"/>
          <w:sz w:val="24"/>
          <w:szCs w:val="24"/>
          <w:lang w:eastAsia="fr-FR"/>
        </w:rPr>
        <w:t xml:space="preserve"> of </w:t>
      </w:r>
      <w:proofErr w:type="spellStart"/>
      <w:r w:rsidRPr="00BE6719">
        <w:rPr>
          <w:rFonts w:ascii="Times New Roman" w:eastAsia="Times New Roman" w:hAnsi="Times New Roman" w:cs="Times New Roman"/>
          <w:sz w:val="24"/>
          <w:szCs w:val="24"/>
          <w:lang w:eastAsia="fr-FR"/>
        </w:rPr>
        <w:t>Russian</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Classicism</w:t>
      </w:r>
      <w:proofErr w:type="spellEnd"/>
      <w:r w:rsidRPr="00BE6719">
        <w:rPr>
          <w:rFonts w:ascii="Times New Roman" w:eastAsia="Times New Roman" w:hAnsi="Times New Roman" w:cs="Times New Roman"/>
          <w:sz w:val="24"/>
          <w:szCs w:val="24"/>
          <w:lang w:eastAsia="fr-FR"/>
        </w:rPr>
        <w:t xml:space="preserve">.” The Modern </w:t>
      </w:r>
      <w:proofErr w:type="spellStart"/>
      <w:r w:rsidRPr="00BE6719">
        <w:rPr>
          <w:rFonts w:ascii="Times New Roman" w:eastAsia="Times New Roman" w:hAnsi="Times New Roman" w:cs="Times New Roman"/>
          <w:sz w:val="24"/>
          <w:szCs w:val="24"/>
          <w:lang w:eastAsia="fr-FR"/>
        </w:rPr>
        <w:t>Language</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Review</w:t>
      </w:r>
      <w:proofErr w:type="spellEnd"/>
      <w:r w:rsidRPr="00BE6719">
        <w:rPr>
          <w:rFonts w:ascii="Times New Roman" w:eastAsia="Times New Roman" w:hAnsi="Times New Roman" w:cs="Times New Roman"/>
          <w:sz w:val="24"/>
          <w:szCs w:val="24"/>
          <w:lang w:eastAsia="fr-FR"/>
        </w:rPr>
        <w:t>, Vol. 43, No. 4, 1948</w:t>
      </w:r>
      <w:r>
        <w:rPr>
          <w:rFonts w:ascii="Times New Roman" w:eastAsia="Times New Roman" w:hAnsi="Times New Roman" w:cs="Times New Roman"/>
          <w:sz w:val="24"/>
          <w:szCs w:val="24"/>
          <w:lang w:eastAsia="fr-FR"/>
        </w:rPr>
        <w:t>.</w:t>
      </w:r>
      <w:r w:rsidRPr="00BE6719">
        <w:rPr>
          <w:rFonts w:ascii="Times New Roman" w:eastAsia="Times New Roman" w:hAnsi="Times New Roman" w:cs="Times New Roman"/>
          <w:sz w:val="24"/>
          <w:szCs w:val="24"/>
          <w:lang w:eastAsia="fr-FR"/>
        </w:rPr>
        <w:t xml:space="preserve"> </w:t>
      </w:r>
    </w:p>
    <w:p w:rsidR="005E456B" w:rsidRPr="00BE6719" w:rsidRDefault="005E456B" w:rsidP="005E456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16" w:tooltip="gutenberg:33005" w:history="1">
        <w:r w:rsidRPr="00BE6719">
          <w:rPr>
            <w:rFonts w:ascii="Times New Roman" w:eastAsia="Times New Roman" w:hAnsi="Times New Roman" w:cs="Times New Roman"/>
            <w:sz w:val="24"/>
            <w:szCs w:val="24"/>
            <w:lang w:eastAsia="fr-FR"/>
          </w:rPr>
          <w:t xml:space="preserve">An </w:t>
        </w:r>
        <w:proofErr w:type="spellStart"/>
        <w:r w:rsidRPr="00BE6719">
          <w:rPr>
            <w:rFonts w:ascii="Times New Roman" w:eastAsia="Times New Roman" w:hAnsi="Times New Roman" w:cs="Times New Roman"/>
            <w:sz w:val="24"/>
            <w:szCs w:val="24"/>
            <w:lang w:eastAsia="fr-FR"/>
          </w:rPr>
          <w:t>Outline</w:t>
        </w:r>
        <w:proofErr w:type="spellEnd"/>
        <w:r w:rsidRPr="00BE6719">
          <w:rPr>
            <w:rFonts w:ascii="Times New Roman" w:eastAsia="Times New Roman" w:hAnsi="Times New Roman" w:cs="Times New Roman"/>
            <w:sz w:val="24"/>
            <w:szCs w:val="24"/>
            <w:lang w:eastAsia="fr-FR"/>
          </w:rPr>
          <w:t xml:space="preserve"> of </w:t>
        </w:r>
        <w:proofErr w:type="spellStart"/>
        <w:r w:rsidRPr="00BE6719">
          <w:rPr>
            <w:rFonts w:ascii="Times New Roman" w:eastAsia="Times New Roman" w:hAnsi="Times New Roman" w:cs="Times New Roman"/>
            <w:sz w:val="24"/>
            <w:szCs w:val="24"/>
            <w:lang w:eastAsia="fr-FR"/>
          </w:rPr>
          <w:t>Russian</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Literature</w:t>
        </w:r>
        <w:proofErr w:type="spellEnd"/>
        <w:r w:rsidRPr="00BE6719">
          <w:rPr>
            <w:rFonts w:ascii="Times New Roman" w:eastAsia="Times New Roman" w:hAnsi="Times New Roman" w:cs="Times New Roman"/>
            <w:sz w:val="24"/>
            <w:szCs w:val="24"/>
            <w:lang w:eastAsia="fr-FR"/>
          </w:rPr>
          <w:t xml:space="preserve"> by Maurice Baring</w:t>
        </w:r>
      </w:hyperlink>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at</w:t>
      </w:r>
      <w:proofErr w:type="spellEnd"/>
      <w:r w:rsidRPr="00BE6719">
        <w:rPr>
          <w:rFonts w:ascii="Times New Roman" w:eastAsia="Times New Roman" w:hAnsi="Times New Roman" w:cs="Times New Roman"/>
          <w:sz w:val="24"/>
          <w:szCs w:val="24"/>
          <w:lang w:eastAsia="fr-FR"/>
        </w:rPr>
        <w:t xml:space="preserve"> </w:t>
      </w:r>
      <w:hyperlink r:id="rId17" w:tooltip="Project Gutenberg" w:history="1">
        <w:r w:rsidRPr="00BE6719">
          <w:rPr>
            <w:rFonts w:ascii="Times New Roman" w:eastAsia="Times New Roman" w:hAnsi="Times New Roman" w:cs="Times New Roman"/>
            <w:sz w:val="24"/>
            <w:szCs w:val="24"/>
            <w:lang w:eastAsia="fr-FR"/>
          </w:rPr>
          <w:t>Project Gutenberg</w:t>
        </w:r>
      </w:hyperlink>
    </w:p>
    <w:p w:rsidR="005E456B" w:rsidRPr="00BE6719" w:rsidRDefault="005E456B" w:rsidP="005E456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proofErr w:type="spellStart"/>
        <w:r w:rsidRPr="00BE6719">
          <w:rPr>
            <w:rFonts w:ascii="Times New Roman" w:eastAsia="Times New Roman" w:hAnsi="Times New Roman" w:cs="Times New Roman"/>
            <w:sz w:val="24"/>
            <w:szCs w:val="24"/>
            <w:lang w:eastAsia="fr-FR"/>
          </w:rPr>
          <w:t>Maxim</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Moshkov's</w:t>
        </w:r>
        <w:proofErr w:type="spellEnd"/>
        <w:r w:rsidRPr="00BE6719">
          <w:rPr>
            <w:rFonts w:ascii="Times New Roman" w:eastAsia="Times New Roman" w:hAnsi="Times New Roman" w:cs="Times New Roman"/>
            <w:sz w:val="24"/>
            <w:szCs w:val="24"/>
            <w:lang w:eastAsia="fr-FR"/>
          </w:rPr>
          <w:t xml:space="preserve"> E-</w:t>
        </w:r>
        <w:proofErr w:type="spellStart"/>
        <w:r w:rsidRPr="00BE6719">
          <w:rPr>
            <w:rFonts w:ascii="Times New Roman" w:eastAsia="Times New Roman" w:hAnsi="Times New Roman" w:cs="Times New Roman"/>
            <w:sz w:val="24"/>
            <w:szCs w:val="24"/>
            <w:lang w:eastAsia="fr-FR"/>
          </w:rPr>
          <w:t>library</w:t>
        </w:r>
        <w:proofErr w:type="spellEnd"/>
        <w:r w:rsidRPr="00BE6719">
          <w:rPr>
            <w:rFonts w:ascii="Times New Roman" w:eastAsia="Times New Roman" w:hAnsi="Times New Roman" w:cs="Times New Roman"/>
            <w:sz w:val="24"/>
            <w:szCs w:val="24"/>
            <w:lang w:eastAsia="fr-FR"/>
          </w:rPr>
          <w:t xml:space="preserve"> of </w:t>
        </w:r>
        <w:proofErr w:type="spellStart"/>
        <w:r w:rsidRPr="00BE6719">
          <w:rPr>
            <w:rFonts w:ascii="Times New Roman" w:eastAsia="Times New Roman" w:hAnsi="Times New Roman" w:cs="Times New Roman"/>
            <w:sz w:val="24"/>
            <w:szCs w:val="24"/>
            <w:lang w:eastAsia="fr-FR"/>
          </w:rPr>
          <w:t>Russian</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literature</w:t>
        </w:r>
        <w:proofErr w:type="spellEnd"/>
      </w:hyperlink>
      <w:r w:rsidRPr="00BE6719">
        <w:rPr>
          <w:rFonts w:ascii="Times New Roman" w:eastAsia="Times New Roman" w:hAnsi="Times New Roman" w:cs="Times New Roman"/>
          <w:sz w:val="24"/>
          <w:szCs w:val="24"/>
          <w:lang w:eastAsia="fr-FR"/>
        </w:rPr>
        <w:t xml:space="preserve"> (in </w:t>
      </w:r>
      <w:proofErr w:type="spellStart"/>
      <w:r w:rsidRPr="00BE6719">
        <w:rPr>
          <w:rFonts w:ascii="Times New Roman" w:eastAsia="Times New Roman" w:hAnsi="Times New Roman" w:cs="Times New Roman"/>
          <w:sz w:val="24"/>
          <w:szCs w:val="24"/>
          <w:lang w:eastAsia="fr-FR"/>
        </w:rPr>
        <w:t>Russian</w:t>
      </w:r>
      <w:proofErr w:type="spellEnd"/>
      <w:r w:rsidRPr="00BE6719">
        <w:rPr>
          <w:rFonts w:ascii="Times New Roman" w:eastAsia="Times New Roman" w:hAnsi="Times New Roman" w:cs="Times New Roman"/>
          <w:sz w:val="24"/>
          <w:szCs w:val="24"/>
          <w:lang w:eastAsia="fr-FR"/>
        </w:rPr>
        <w:t>)</w:t>
      </w:r>
    </w:p>
    <w:p w:rsidR="005E456B" w:rsidRPr="00BE6719" w:rsidRDefault="005E456B" w:rsidP="005E456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BE6719">
          <w:rPr>
            <w:rFonts w:ascii="Times New Roman" w:eastAsia="Times New Roman" w:hAnsi="Times New Roman" w:cs="Times New Roman"/>
            <w:sz w:val="24"/>
            <w:szCs w:val="24"/>
            <w:lang w:eastAsia="fr-FR"/>
          </w:rPr>
          <w:t>Contemporary</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Russian</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Poets</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Database</w:t>
        </w:r>
        <w:proofErr w:type="spellEnd"/>
      </w:hyperlink>
      <w:r w:rsidRPr="00BE6719">
        <w:rPr>
          <w:rFonts w:ascii="Times New Roman" w:eastAsia="Times New Roman" w:hAnsi="Times New Roman" w:cs="Times New Roman"/>
          <w:sz w:val="24"/>
          <w:szCs w:val="24"/>
          <w:lang w:eastAsia="fr-FR"/>
        </w:rPr>
        <w:t xml:space="preserve"> (in English)</w:t>
      </w:r>
    </w:p>
    <w:p w:rsidR="005E456B" w:rsidRPr="00BE6719" w:rsidRDefault="005E456B" w:rsidP="005E456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proofErr w:type="spellStart"/>
        <w:r w:rsidRPr="00BE6719">
          <w:rPr>
            <w:rFonts w:ascii="Times New Roman" w:eastAsia="Times New Roman" w:hAnsi="Times New Roman" w:cs="Times New Roman"/>
            <w:sz w:val="24"/>
            <w:szCs w:val="24"/>
            <w:lang w:eastAsia="fr-FR"/>
          </w:rPr>
          <w:t>Contemporary</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Russian</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Poets</w:t>
        </w:r>
        <w:proofErr w:type="spellEnd"/>
        <w:r w:rsidRPr="00BE6719">
          <w:rPr>
            <w:rFonts w:ascii="Times New Roman" w:eastAsia="Times New Roman" w:hAnsi="Times New Roman" w:cs="Times New Roman"/>
            <w:sz w:val="24"/>
            <w:szCs w:val="24"/>
            <w:lang w:eastAsia="fr-FR"/>
          </w:rPr>
          <w:t xml:space="preserve"> in English translation</w:t>
        </w:r>
      </w:hyperlink>
    </w:p>
    <w:p w:rsidR="005E456B" w:rsidRPr="00BE6719" w:rsidRDefault="005E456B" w:rsidP="005E456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BE6719">
          <w:rPr>
            <w:rFonts w:ascii="Times New Roman" w:eastAsia="Times New Roman" w:hAnsi="Times New Roman" w:cs="Times New Roman"/>
            <w:sz w:val="24"/>
            <w:szCs w:val="24"/>
            <w:lang w:eastAsia="fr-FR"/>
          </w:rPr>
          <w:t xml:space="preserve">A </w:t>
        </w:r>
        <w:proofErr w:type="spellStart"/>
        <w:r w:rsidRPr="00BE6719">
          <w:rPr>
            <w:rFonts w:ascii="Times New Roman" w:eastAsia="Times New Roman" w:hAnsi="Times New Roman" w:cs="Times New Roman"/>
            <w:sz w:val="24"/>
            <w:szCs w:val="24"/>
            <w:lang w:eastAsia="fr-FR"/>
          </w:rPr>
          <w:t>bilingual</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anthology</w:t>
        </w:r>
        <w:proofErr w:type="spellEnd"/>
        <w:r w:rsidRPr="00BE6719">
          <w:rPr>
            <w:rFonts w:ascii="Times New Roman" w:eastAsia="Times New Roman" w:hAnsi="Times New Roman" w:cs="Times New Roman"/>
            <w:sz w:val="24"/>
            <w:szCs w:val="24"/>
            <w:lang w:eastAsia="fr-FR"/>
          </w:rPr>
          <w:t xml:space="preserve"> of </w:t>
        </w:r>
        <w:proofErr w:type="spellStart"/>
        <w:r w:rsidRPr="00BE6719">
          <w:rPr>
            <w:rFonts w:ascii="Times New Roman" w:eastAsia="Times New Roman" w:hAnsi="Times New Roman" w:cs="Times New Roman"/>
            <w:sz w:val="24"/>
            <w:szCs w:val="24"/>
            <w:lang w:eastAsia="fr-FR"/>
          </w:rPr>
          <w:t>Russian</w:t>
        </w:r>
        <w:proofErr w:type="spellEnd"/>
        <w:r w:rsidRPr="00BE6719">
          <w:rPr>
            <w:rFonts w:ascii="Times New Roman" w:eastAsia="Times New Roman" w:hAnsi="Times New Roman" w:cs="Times New Roman"/>
            <w:sz w:val="24"/>
            <w:szCs w:val="24"/>
            <w:lang w:eastAsia="fr-FR"/>
          </w:rPr>
          <w:t xml:space="preserve"> verse</w:t>
        </w:r>
      </w:hyperlink>
    </w:p>
    <w:p w:rsidR="005E456B" w:rsidRPr="00BE6719" w:rsidRDefault="005E456B" w:rsidP="005E456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BE6719">
          <w:rPr>
            <w:rFonts w:ascii="Times New Roman" w:eastAsia="Times New Roman" w:hAnsi="Times New Roman" w:cs="Times New Roman"/>
            <w:sz w:val="24"/>
            <w:szCs w:val="24"/>
            <w:lang w:eastAsia="fr-FR"/>
          </w:rPr>
          <w:t xml:space="preserve">La </w:t>
        </w:r>
        <w:proofErr w:type="spellStart"/>
        <w:r w:rsidRPr="00BE6719">
          <w:rPr>
            <w:rFonts w:ascii="Times New Roman" w:eastAsia="Times New Roman" w:hAnsi="Times New Roman" w:cs="Times New Roman"/>
            <w:sz w:val="24"/>
            <w:szCs w:val="24"/>
            <w:lang w:eastAsia="fr-FR"/>
          </w:rPr>
          <w:t>Nuova</w:t>
        </w:r>
        <w:proofErr w:type="spellEnd"/>
        <w:r w:rsidRPr="00BE6719">
          <w:rPr>
            <w:rFonts w:ascii="Times New Roman" w:eastAsia="Times New Roman" w:hAnsi="Times New Roman" w:cs="Times New Roman"/>
            <w:sz w:val="24"/>
            <w:szCs w:val="24"/>
            <w:lang w:eastAsia="fr-FR"/>
          </w:rPr>
          <w:t xml:space="preserve"> Europa: international cultural journal about </w:t>
        </w:r>
        <w:proofErr w:type="spellStart"/>
        <w:r w:rsidRPr="00BE6719">
          <w:rPr>
            <w:rFonts w:ascii="Times New Roman" w:eastAsia="Times New Roman" w:hAnsi="Times New Roman" w:cs="Times New Roman"/>
            <w:sz w:val="24"/>
            <w:szCs w:val="24"/>
            <w:lang w:eastAsia="fr-FR"/>
          </w:rPr>
          <w:t>Russia</w:t>
        </w:r>
        <w:proofErr w:type="spellEnd"/>
        <w:r w:rsidRPr="00BE6719">
          <w:rPr>
            <w:rFonts w:ascii="Times New Roman" w:eastAsia="Times New Roman" w:hAnsi="Times New Roman" w:cs="Times New Roman"/>
            <w:sz w:val="24"/>
            <w:szCs w:val="24"/>
            <w:lang w:eastAsia="fr-FR"/>
          </w:rPr>
          <w:t xml:space="preserve"> and East of Europe</w:t>
        </w:r>
      </w:hyperlink>
    </w:p>
    <w:p w:rsidR="005E456B" w:rsidRPr="00BE6719" w:rsidRDefault="005E456B" w:rsidP="005E456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r w:rsidRPr="00BE6719">
          <w:rPr>
            <w:rFonts w:ascii="Times New Roman" w:eastAsia="Times New Roman" w:hAnsi="Times New Roman" w:cs="Times New Roman"/>
            <w:sz w:val="24"/>
            <w:szCs w:val="24"/>
            <w:lang w:eastAsia="fr-FR"/>
          </w:rPr>
          <w:t xml:space="preserve">Information and Critique on </w:t>
        </w:r>
        <w:proofErr w:type="spellStart"/>
        <w:r w:rsidRPr="00BE6719">
          <w:rPr>
            <w:rFonts w:ascii="Times New Roman" w:eastAsia="Times New Roman" w:hAnsi="Times New Roman" w:cs="Times New Roman"/>
            <w:sz w:val="24"/>
            <w:szCs w:val="24"/>
            <w:lang w:eastAsia="fr-FR"/>
          </w:rPr>
          <w:t>Russian</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Literature</w:t>
        </w:r>
        <w:proofErr w:type="spellEnd"/>
      </w:hyperlink>
    </w:p>
    <w:p w:rsidR="005E456B" w:rsidRPr="00BE6719" w:rsidRDefault="005E456B" w:rsidP="005E456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proofErr w:type="spellStart"/>
        <w:r w:rsidRPr="00BE6719">
          <w:rPr>
            <w:rFonts w:ascii="Times New Roman" w:eastAsia="Times New Roman" w:hAnsi="Times New Roman" w:cs="Times New Roman"/>
            <w:sz w:val="24"/>
            <w:szCs w:val="24"/>
            <w:lang w:eastAsia="fr-FR"/>
          </w:rPr>
          <w:t>History</w:t>
        </w:r>
        <w:proofErr w:type="spellEnd"/>
        <w:r w:rsidRPr="00BE6719">
          <w:rPr>
            <w:rFonts w:ascii="Times New Roman" w:eastAsia="Times New Roman" w:hAnsi="Times New Roman" w:cs="Times New Roman"/>
            <w:sz w:val="24"/>
            <w:szCs w:val="24"/>
            <w:lang w:eastAsia="fr-FR"/>
          </w:rPr>
          <w:t xml:space="preserve"> of </w:t>
        </w:r>
        <w:proofErr w:type="spellStart"/>
        <w:r w:rsidRPr="00BE6719">
          <w:rPr>
            <w:rFonts w:ascii="Times New Roman" w:eastAsia="Times New Roman" w:hAnsi="Times New Roman" w:cs="Times New Roman"/>
            <w:sz w:val="24"/>
            <w:szCs w:val="24"/>
            <w:lang w:eastAsia="fr-FR"/>
          </w:rPr>
          <w:t>Russian</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literature</w:t>
        </w:r>
        <w:proofErr w:type="spellEnd"/>
      </w:hyperlink>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Brief</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summary</w:t>
      </w:r>
      <w:proofErr w:type="spellEnd"/>
    </w:p>
    <w:p w:rsidR="005E456B" w:rsidRPr="00BE6719" w:rsidRDefault="005E456B" w:rsidP="005E456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proofErr w:type="spellStart"/>
        <w:r w:rsidRPr="00BE6719">
          <w:rPr>
            <w:rFonts w:ascii="Times New Roman" w:eastAsia="Times New Roman" w:hAnsi="Times New Roman" w:cs="Times New Roman"/>
            <w:sz w:val="24"/>
            <w:szCs w:val="24"/>
            <w:lang w:eastAsia="fr-FR"/>
          </w:rPr>
          <w:t>Russian</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Literary</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Resources</w:t>
        </w:r>
        <w:proofErr w:type="spellEnd"/>
      </w:hyperlink>
      <w:r w:rsidRPr="00BE6719">
        <w:rPr>
          <w:rFonts w:ascii="Times New Roman" w:eastAsia="Times New Roman" w:hAnsi="Times New Roman" w:cs="Times New Roman"/>
          <w:sz w:val="24"/>
          <w:szCs w:val="24"/>
          <w:lang w:eastAsia="fr-FR"/>
        </w:rPr>
        <w:t xml:space="preserve"> by the </w:t>
      </w:r>
      <w:proofErr w:type="spellStart"/>
      <w:r w:rsidRPr="00BE6719">
        <w:rPr>
          <w:rFonts w:ascii="Times New Roman" w:eastAsia="Times New Roman" w:hAnsi="Times New Roman" w:cs="Times New Roman"/>
          <w:sz w:val="24"/>
          <w:szCs w:val="24"/>
          <w:lang w:eastAsia="fr-FR"/>
        </w:rPr>
        <w:t>Slavic</w:t>
      </w:r>
      <w:proofErr w:type="spellEnd"/>
      <w:r w:rsidRPr="00BE6719">
        <w:rPr>
          <w:rFonts w:ascii="Times New Roman" w:eastAsia="Times New Roman" w:hAnsi="Times New Roman" w:cs="Times New Roman"/>
          <w:sz w:val="24"/>
          <w:szCs w:val="24"/>
          <w:lang w:eastAsia="fr-FR"/>
        </w:rPr>
        <w:t xml:space="preserve"> </w:t>
      </w:r>
      <w:proofErr w:type="spellStart"/>
      <w:r w:rsidRPr="00BE6719">
        <w:rPr>
          <w:rFonts w:ascii="Times New Roman" w:eastAsia="Times New Roman" w:hAnsi="Times New Roman" w:cs="Times New Roman"/>
          <w:sz w:val="24"/>
          <w:szCs w:val="24"/>
          <w:lang w:eastAsia="fr-FR"/>
        </w:rPr>
        <w:t>Reference</w:t>
      </w:r>
      <w:proofErr w:type="spellEnd"/>
      <w:r w:rsidRPr="00BE6719">
        <w:rPr>
          <w:rFonts w:ascii="Times New Roman" w:eastAsia="Times New Roman" w:hAnsi="Times New Roman" w:cs="Times New Roman"/>
          <w:sz w:val="24"/>
          <w:szCs w:val="24"/>
          <w:lang w:eastAsia="fr-FR"/>
        </w:rPr>
        <w:t xml:space="preserve"> Service</w:t>
      </w:r>
    </w:p>
    <w:p w:rsidR="005E456B" w:rsidRPr="00BE6719" w:rsidRDefault="005E456B" w:rsidP="005E456B">
      <w:pPr>
        <w:rPr>
          <w:rFonts w:ascii="Times New Roman" w:hAnsi="Times New Roman" w:cs="Times New Roman"/>
          <w:sz w:val="24"/>
          <w:szCs w:val="24"/>
        </w:rPr>
      </w:pPr>
    </w:p>
    <w:p w:rsidR="000E2427" w:rsidRPr="005E456B" w:rsidRDefault="000E2427" w:rsidP="0072506E">
      <w:pPr>
        <w:bidi/>
        <w:spacing w:line="240" w:lineRule="auto"/>
        <w:jc w:val="both"/>
        <w:rPr>
          <w:rFonts w:ascii="Traditional Arabic" w:hAnsi="Traditional Arabic" w:cs="Traditional Arabic"/>
          <w:sz w:val="32"/>
          <w:szCs w:val="32"/>
        </w:rPr>
      </w:pPr>
    </w:p>
    <w:sectPr w:rsidR="000E2427" w:rsidRPr="005E456B" w:rsidSect="000E242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11071"/>
    <w:multiLevelType w:val="hybridMultilevel"/>
    <w:tmpl w:val="27D2F64A"/>
    <w:lvl w:ilvl="0" w:tplc="7D74602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4CE4F0F"/>
    <w:multiLevelType w:val="multilevel"/>
    <w:tmpl w:val="56B8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5D570F"/>
    <w:multiLevelType w:val="multilevel"/>
    <w:tmpl w:val="6A26A032"/>
    <w:lvl w:ilvl="0">
      <w:start w:val="1"/>
      <w:numFmt w:val="decimal"/>
      <w:lvlText w:val="%1."/>
      <w:lvlJc w:val="left"/>
      <w:pPr>
        <w:tabs>
          <w:tab w:val="num" w:pos="720"/>
        </w:tabs>
        <w:ind w:left="720" w:hanging="360"/>
      </w:pPr>
    </w:lvl>
    <w:lvl w:ilvl="1">
      <w:start w:val="1"/>
      <w:numFmt w:val="decimal"/>
      <w:lvlText w:val="%2."/>
      <w:lvlJc w:val="left"/>
      <w:pPr>
        <w:tabs>
          <w:tab w:val="num" w:pos="928"/>
        </w:tabs>
        <w:ind w:left="928"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492A97"/>
    <w:multiLevelType w:val="hybridMultilevel"/>
    <w:tmpl w:val="C756ACC4"/>
    <w:lvl w:ilvl="0" w:tplc="0D12E9B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98408B7"/>
    <w:multiLevelType w:val="multilevel"/>
    <w:tmpl w:val="6EE2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72506E"/>
    <w:rsid w:val="000E2427"/>
    <w:rsid w:val="002C16BE"/>
    <w:rsid w:val="005E456B"/>
    <w:rsid w:val="0072506E"/>
    <w:rsid w:val="00866884"/>
    <w:rsid w:val="0088041F"/>
    <w:rsid w:val="008E7DEB"/>
    <w:rsid w:val="0091407A"/>
    <w:rsid w:val="00924A61"/>
    <w:rsid w:val="00995D90"/>
    <w:rsid w:val="00BE6161"/>
    <w:rsid w:val="00D95BB4"/>
    <w:rsid w:val="00DD2D75"/>
    <w:rsid w:val="00E731BF"/>
    <w:rsid w:val="00F649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427"/>
  </w:style>
  <w:style w:type="paragraph" w:styleId="Titre2">
    <w:name w:val="heading 2"/>
    <w:basedOn w:val="Normal"/>
    <w:link w:val="Titre2Car"/>
    <w:uiPriority w:val="9"/>
    <w:qFormat/>
    <w:rsid w:val="0072506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2506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250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2506E"/>
    <w:rPr>
      <w:color w:val="0000FF"/>
      <w:u w:val="single"/>
    </w:rPr>
  </w:style>
  <w:style w:type="character" w:customStyle="1" w:styleId="tocnumber">
    <w:name w:val="tocnumber"/>
    <w:basedOn w:val="Policepardfaut"/>
    <w:rsid w:val="0072506E"/>
  </w:style>
  <w:style w:type="character" w:customStyle="1" w:styleId="toctext">
    <w:name w:val="toctext"/>
    <w:basedOn w:val="Policepardfaut"/>
    <w:rsid w:val="0072506E"/>
  </w:style>
  <w:style w:type="character" w:customStyle="1" w:styleId="mw-headline">
    <w:name w:val="mw-headline"/>
    <w:basedOn w:val="Policepardfaut"/>
    <w:rsid w:val="0072506E"/>
  </w:style>
  <w:style w:type="character" w:customStyle="1" w:styleId="mw-editsection">
    <w:name w:val="mw-editsection"/>
    <w:basedOn w:val="Policepardfaut"/>
    <w:rsid w:val="0072506E"/>
  </w:style>
  <w:style w:type="character" w:customStyle="1" w:styleId="mw-editsection-bracket">
    <w:name w:val="mw-editsection-bracket"/>
    <w:basedOn w:val="Policepardfaut"/>
    <w:rsid w:val="0072506E"/>
  </w:style>
  <w:style w:type="paragraph" w:styleId="Paragraphedeliste">
    <w:name w:val="List Paragraph"/>
    <w:basedOn w:val="Normal"/>
    <w:uiPriority w:val="34"/>
    <w:qFormat/>
    <w:rsid w:val="00BE6161"/>
    <w:pPr>
      <w:ind w:left="720"/>
      <w:contextualSpacing/>
    </w:pPr>
  </w:style>
</w:styles>
</file>

<file path=word/webSettings.xml><?xml version="1.0" encoding="utf-8"?>
<w:webSettings xmlns:r="http://schemas.openxmlformats.org/officeDocument/2006/relationships" xmlns:w="http://schemas.openxmlformats.org/wordprocessingml/2006/main">
  <w:divs>
    <w:div w:id="1289245229">
      <w:bodyDiv w:val="1"/>
      <w:marLeft w:val="0"/>
      <w:marRight w:val="0"/>
      <w:marTop w:val="0"/>
      <w:marBottom w:val="0"/>
      <w:divBdr>
        <w:top w:val="none" w:sz="0" w:space="0" w:color="auto"/>
        <w:left w:val="none" w:sz="0" w:space="0" w:color="auto"/>
        <w:bottom w:val="none" w:sz="0" w:space="0" w:color="auto"/>
        <w:right w:val="none" w:sz="0" w:space="0" w:color="auto"/>
      </w:divBdr>
      <w:divsChild>
        <w:div w:id="988242382">
          <w:marLeft w:val="0"/>
          <w:marRight w:val="0"/>
          <w:marTop w:val="0"/>
          <w:marBottom w:val="0"/>
          <w:divBdr>
            <w:top w:val="single" w:sz="4" w:space="3" w:color="A2A9B1"/>
            <w:left w:val="single" w:sz="4" w:space="3" w:color="A2A9B1"/>
            <w:bottom w:val="single" w:sz="4" w:space="3" w:color="A2A9B1"/>
            <w:right w:val="single" w:sz="4" w:space="3" w:color="A2A9B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5%D9%88%D8%B3%D9%83%D9%88" TargetMode="External"/><Relationship Id="rId13" Type="http://schemas.openxmlformats.org/officeDocument/2006/relationships/hyperlink" Target="http://themoscownews.com/columnists/20080814/55342002.html" TargetMode="External"/><Relationship Id="rId18" Type="http://schemas.openxmlformats.org/officeDocument/2006/relationships/hyperlink" Target="http://www.lib.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ax.mmlc.northwestern.edu/%7Emdenner/Demo/index.html" TargetMode="External"/><Relationship Id="rId7" Type="http://schemas.openxmlformats.org/officeDocument/2006/relationships/hyperlink" Target="https://ar.wikipedia.org/wiki/%D8%AA%D8%AA%D8%A7%D8%B1" TargetMode="External"/><Relationship Id="rId12" Type="http://schemas.openxmlformats.org/officeDocument/2006/relationships/hyperlink" Target="http://academia-rossica.org/index.php?id=3107" TargetMode="External"/><Relationship Id="rId17" Type="http://schemas.openxmlformats.org/officeDocument/2006/relationships/hyperlink" Target="https://en.wikipedia.org/wiki/Project_Gutenberg" TargetMode="External"/><Relationship Id="rId25" Type="http://schemas.openxmlformats.org/officeDocument/2006/relationships/hyperlink" Target="https://web.archive.org/web/20081118102409/http:/www.library.uiuc.edu/spx/webct/SubjectResources/SubSourRus/ruslitbib2.htm" TargetMode="External"/><Relationship Id="rId2" Type="http://schemas.openxmlformats.org/officeDocument/2006/relationships/styles" Target="styles.xml"/><Relationship Id="rId16" Type="http://schemas.openxmlformats.org/officeDocument/2006/relationships/hyperlink" Target="http://www.gutenberg.org/etext/33005" TargetMode="External"/><Relationship Id="rId20" Type="http://schemas.openxmlformats.org/officeDocument/2006/relationships/hyperlink" Target="http://russianpoets.blogspot.com" TargetMode="External"/><Relationship Id="rId1" Type="http://schemas.openxmlformats.org/officeDocument/2006/relationships/numbering" Target="numbering.xml"/><Relationship Id="rId6" Type="http://schemas.openxmlformats.org/officeDocument/2006/relationships/hyperlink" Target="https://ar.wikipedia.org/w/index.php?title=%D8%AD%D9%85%D9%84%D8%A9_%D8%A5%D9%8A%D8%BA%D9%88%D8%B1&amp;action=edit&amp;redlink=1" TargetMode="External"/><Relationship Id="rId11" Type="http://schemas.openxmlformats.org/officeDocument/2006/relationships/hyperlink" Target="https://ar.wikipedia.org/wiki/%D9%85%D8%B3%D9%8A%D8%AD%D9%8A%D8%A9" TargetMode="External"/><Relationship Id="rId24" Type="http://schemas.openxmlformats.org/officeDocument/2006/relationships/hyperlink" Target="http://russia-ic.com/culture_art/literature/169/" TargetMode="External"/><Relationship Id="rId5" Type="http://schemas.openxmlformats.org/officeDocument/2006/relationships/hyperlink" Target="https://ar.wikipedia.org/wiki/%D8%B1%D9%88%D8%B3%D9%8A%D8%A7" TargetMode="External"/><Relationship Id="rId15" Type="http://schemas.openxmlformats.org/officeDocument/2006/relationships/hyperlink" Target="https://en.wikipedia.org/wiki/Wayback_Machine" TargetMode="External"/><Relationship Id="rId23" Type="http://schemas.openxmlformats.org/officeDocument/2006/relationships/hyperlink" Target="http://www.professorandy.com/RussianLiterature.shtml" TargetMode="External"/><Relationship Id="rId10" Type="http://schemas.openxmlformats.org/officeDocument/2006/relationships/hyperlink" Target="https://ar.wikipedia.org/wiki/%D8%A7%D9%84%D9%84%D8%BA%D8%A9_%D8%A7%D9%84%D8%B1%D9%88%D8%B3%D9%8A%D8%A9" TargetMode="External"/><Relationship Id="rId19" Type="http://schemas.openxmlformats.org/officeDocument/2006/relationships/hyperlink" Target="http://russianpoetsdatabase.blogspot.com" TargetMode="External"/><Relationship Id="rId4" Type="http://schemas.openxmlformats.org/officeDocument/2006/relationships/webSettings" Target="webSettings.xml"/><Relationship Id="rId9" Type="http://schemas.openxmlformats.org/officeDocument/2006/relationships/hyperlink" Target="https://ar.wikipedia.org/wiki/1480" TargetMode="External"/><Relationship Id="rId14" Type="http://schemas.openxmlformats.org/officeDocument/2006/relationships/hyperlink" Target="https://web.archive.org/web/20130510184117/http:/themoscownews.com/columnists/20080814/55342002.html" TargetMode="External"/><Relationship Id="rId22" Type="http://schemas.openxmlformats.org/officeDocument/2006/relationships/hyperlink" Target="http://www.russiacristiana.org/RussiaCristianaNE.ht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1923</Words>
  <Characters>10578</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BOUHALA</dc:creator>
  <cp:lastModifiedBy>admin</cp:lastModifiedBy>
  <cp:revision>15</cp:revision>
  <dcterms:created xsi:type="dcterms:W3CDTF">2020-04-03T21:10:00Z</dcterms:created>
  <dcterms:modified xsi:type="dcterms:W3CDTF">2020-04-05T17:30:00Z</dcterms:modified>
</cp:coreProperties>
</file>