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18" w:rsidRDefault="00865318" w:rsidP="00FF1DF3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46D3D">
        <w:rPr>
          <w:rFonts w:asciiTheme="majorBidi" w:hAnsiTheme="majorBidi" w:cstheme="majorBidi"/>
          <w:b/>
          <w:bCs/>
          <w:sz w:val="28"/>
          <w:szCs w:val="28"/>
        </w:rPr>
        <w:t xml:space="preserve">COURS N° </w:t>
      </w:r>
      <w:r w:rsidR="00FF1DF3"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  <w:r w:rsidRPr="00E46D3D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Pr="00E46D3D">
        <w:rPr>
          <w:rFonts w:asciiTheme="majorBidi" w:hAnsiTheme="majorBidi" w:cstheme="majorBidi"/>
          <w:b/>
          <w:bCs/>
          <w:sz w:val="28"/>
          <w:szCs w:val="28"/>
          <w:u w:val="single"/>
        </w:rPr>
        <w:t>LES INSTITUTIONS NATIONALES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 :</w:t>
      </w:r>
    </w:p>
    <w:p w:rsidR="00865318" w:rsidRDefault="00865318" w:rsidP="00865318">
      <w:pPr>
        <w:jc w:val="center"/>
        <w:rPr>
          <w:rFonts w:asciiTheme="majorBidi" w:hAnsiTheme="majorBidi" w:cstheme="majorBidi"/>
          <w:sz w:val="28"/>
          <w:szCs w:val="28"/>
        </w:rPr>
      </w:pPr>
      <w:r w:rsidRPr="00E46D3D">
        <w:rPr>
          <w:rFonts w:asciiTheme="majorBidi" w:hAnsiTheme="majorBidi" w:cstheme="majorBidi"/>
          <w:b/>
          <w:bCs/>
          <w:sz w:val="28"/>
          <w:szCs w:val="28"/>
        </w:rPr>
        <w:t>Pouvoir judiciaire</w:t>
      </w:r>
    </w:p>
    <w:p w:rsidR="00865318" w:rsidRPr="00B8796D" w:rsidRDefault="00865318" w:rsidP="00865318">
      <w:pPr>
        <w:spacing w:line="240" w:lineRule="auto"/>
        <w:ind w:firstLine="567"/>
        <w:jc w:val="both"/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</w:pPr>
      <w:r w:rsidRPr="00B8796D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Le régime algérien est un régime semi-présidentiel. Il est basé sur un principe fondamental appelé la séparation des pouvoir</w:t>
      </w:r>
      <w:r w:rsidR="00565635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s</w:t>
      </w:r>
      <w:r w:rsidRPr="00B8796D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 xml:space="preserve"> institutionnels qui sont ;</w:t>
      </w:r>
      <w:r w:rsidRPr="00B8796D"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FFFFF"/>
        </w:rPr>
        <w:t xml:space="preserve"> le pouvoir exécutif</w:t>
      </w:r>
      <w:r w:rsidRPr="00B8796D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, le </w:t>
      </w:r>
      <w:r w:rsidRPr="00B8796D"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FFFFF"/>
        </w:rPr>
        <w:t>pouvoir législatif</w:t>
      </w:r>
      <w:r w:rsidRPr="00B8796D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 et enfin, le </w:t>
      </w:r>
      <w:r w:rsidRPr="00B8796D"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FFFFF"/>
        </w:rPr>
        <w:t xml:space="preserve">pouvoir judiciaire. </w:t>
      </w:r>
    </w:p>
    <w:p w:rsidR="00865318" w:rsidRDefault="00865318" w:rsidP="00CE0ABD">
      <w:pPr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B213C">
        <w:rPr>
          <w:rFonts w:asciiTheme="majorBidi" w:hAnsiTheme="majorBidi" w:cstheme="majorBidi"/>
          <w:sz w:val="28"/>
          <w:szCs w:val="28"/>
        </w:rPr>
        <w:t xml:space="preserve">Dans cette partie nous allons étudier le </w:t>
      </w:r>
      <w:r>
        <w:rPr>
          <w:rFonts w:asciiTheme="majorBidi" w:hAnsiTheme="majorBidi" w:cstheme="majorBidi"/>
          <w:sz w:val="28"/>
          <w:szCs w:val="28"/>
        </w:rPr>
        <w:t>trois</w:t>
      </w:r>
      <w:r w:rsidRPr="004B213C">
        <w:rPr>
          <w:rFonts w:asciiTheme="majorBidi" w:hAnsiTheme="majorBidi" w:cstheme="majorBidi"/>
          <w:sz w:val="28"/>
          <w:szCs w:val="28"/>
        </w:rPr>
        <w:t>ième pouvoir détenu par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le corps judiciaire</w:t>
      </w:r>
      <w:r w:rsidR="00CE0ABD">
        <w:rPr>
          <w:rFonts w:asciiTheme="majorBidi" w:hAnsiTheme="majorBidi" w:cstheme="majorBidi"/>
          <w:sz w:val="28"/>
          <w:szCs w:val="28"/>
        </w:rPr>
        <w:t>,</w:t>
      </w:r>
      <w:r w:rsidRPr="00865318">
        <w:rPr>
          <w:rFonts w:asciiTheme="majorBidi" w:eastAsia="Calibri" w:hAnsiTheme="majorBidi" w:cstheme="majorBidi"/>
          <w:sz w:val="28"/>
          <w:szCs w:val="28"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>qui est constitué</w:t>
      </w:r>
      <w:r w:rsidRPr="00A0746E">
        <w:rPr>
          <w:rFonts w:asciiTheme="majorBidi" w:eastAsia="Calibri" w:hAnsiTheme="majorBidi" w:cstheme="majorBidi"/>
          <w:sz w:val="28"/>
          <w:szCs w:val="28"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>d’</w:t>
      </w:r>
      <w:r w:rsidRPr="00A0746E">
        <w:rPr>
          <w:rFonts w:asciiTheme="majorBidi" w:eastAsia="Calibri" w:hAnsiTheme="majorBidi" w:cstheme="majorBidi"/>
          <w:sz w:val="28"/>
          <w:szCs w:val="28"/>
        </w:rPr>
        <w:t xml:space="preserve">une </w:t>
      </w:r>
      <w:r w:rsidRPr="00A0746E">
        <w:rPr>
          <w:rFonts w:asciiTheme="majorBidi" w:hAnsiTheme="majorBidi" w:cstheme="majorBidi"/>
          <w:sz w:val="28"/>
          <w:szCs w:val="28"/>
        </w:rPr>
        <w:t>dualité de juridictions</w:t>
      </w:r>
      <w:r w:rsidR="00CE0ABD">
        <w:rPr>
          <w:rFonts w:asciiTheme="majorBidi" w:hAnsiTheme="majorBidi" w:cstheme="majorBidi"/>
          <w:sz w:val="28"/>
          <w:szCs w:val="28"/>
        </w:rPr>
        <w:t> ;</w:t>
      </w:r>
      <w:r w:rsidRPr="00A0746E">
        <w:rPr>
          <w:rFonts w:asciiTheme="majorBidi" w:hAnsiTheme="majorBidi" w:cstheme="majorBidi"/>
          <w:sz w:val="28"/>
          <w:szCs w:val="28"/>
        </w:rPr>
        <w:t xml:space="preserve"> </w:t>
      </w:r>
      <w:r w:rsidRPr="00A0746E">
        <w:rPr>
          <w:rFonts w:asciiTheme="majorBidi" w:hAnsiTheme="majorBidi" w:cstheme="majorBidi"/>
          <w:b/>
          <w:bCs/>
          <w:sz w:val="28"/>
          <w:szCs w:val="28"/>
        </w:rPr>
        <w:t>l’ordre judiciaire ordinaire</w:t>
      </w:r>
      <w:r w:rsidRPr="00A0746E">
        <w:rPr>
          <w:rFonts w:asciiTheme="majorBidi" w:hAnsiTheme="majorBidi" w:cstheme="majorBidi"/>
          <w:sz w:val="28"/>
          <w:szCs w:val="28"/>
        </w:rPr>
        <w:t xml:space="preserve"> et </w:t>
      </w:r>
      <w:r w:rsidRPr="00A0746E">
        <w:rPr>
          <w:rFonts w:asciiTheme="majorBidi" w:hAnsiTheme="majorBidi" w:cstheme="majorBidi"/>
          <w:b/>
          <w:bCs/>
          <w:sz w:val="28"/>
          <w:szCs w:val="28"/>
        </w:rPr>
        <w:t xml:space="preserve">l’ordre </w:t>
      </w:r>
      <w:r w:rsidRPr="00F75D5A">
        <w:rPr>
          <w:rFonts w:asciiTheme="majorBidi" w:hAnsiTheme="majorBidi" w:cstheme="majorBidi"/>
          <w:b/>
          <w:bCs/>
          <w:sz w:val="28"/>
          <w:szCs w:val="28"/>
        </w:rPr>
        <w:t>judiciaire administratif</w:t>
      </w:r>
      <w:r w:rsidR="00CE0ABD">
        <w:rPr>
          <w:rFonts w:asciiTheme="majorBidi" w:hAnsiTheme="majorBidi" w:cstheme="majorBidi"/>
          <w:sz w:val="28"/>
          <w:szCs w:val="28"/>
        </w:rPr>
        <w:t>.</w:t>
      </w:r>
      <w:r w:rsidR="00F75D5A" w:rsidRPr="00F75D5A">
        <w:rPr>
          <w:rFonts w:asciiTheme="majorBidi" w:hAnsiTheme="majorBidi" w:cstheme="majorBidi"/>
          <w:sz w:val="28"/>
          <w:szCs w:val="28"/>
        </w:rPr>
        <w:t xml:space="preserve"> </w:t>
      </w:r>
      <w:r w:rsidR="00CE0ABD">
        <w:rPr>
          <w:rFonts w:asciiTheme="majorBidi" w:hAnsiTheme="majorBidi" w:cstheme="majorBidi"/>
          <w:sz w:val="28"/>
          <w:szCs w:val="28"/>
        </w:rPr>
        <w:t>C</w:t>
      </w:r>
      <w:r w:rsidR="00F75D5A" w:rsidRPr="00F75D5A">
        <w:rPr>
          <w:rFonts w:asciiTheme="majorBidi" w:hAnsiTheme="majorBidi" w:cstheme="majorBidi"/>
          <w:sz w:val="28"/>
          <w:szCs w:val="28"/>
        </w:rPr>
        <w:t>’est ce que stipule l’Art. 2 de l</w:t>
      </w:r>
      <w:r w:rsidR="00F75D5A" w:rsidRPr="00F75D5A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a loi n°.22-07 du  5 mai 2022 portant découpage judiciaire</w:t>
      </w:r>
      <w:r w:rsidR="00F75D5A" w:rsidRPr="00F75D5A">
        <w:rPr>
          <w:rFonts w:asciiTheme="majorBidi" w:hAnsiTheme="majorBidi" w:cstheme="majorBidi"/>
          <w:sz w:val="28"/>
          <w:szCs w:val="28"/>
        </w:rPr>
        <w:t xml:space="preserve"> que « </w:t>
      </w:r>
      <w:r w:rsidR="00F75D5A" w:rsidRPr="00F75D5A">
        <w:rPr>
          <w:rFonts w:asciiTheme="majorBidi" w:hAnsiTheme="majorBidi" w:cstheme="majorBidi"/>
          <w:i/>
          <w:iCs/>
          <w:sz w:val="28"/>
          <w:szCs w:val="28"/>
        </w:rPr>
        <w:t>Le découpage judiciaire comprend les juridictions de l’ordre judiciaire ordinaire et celles de l’ordre judiciaire administratif</w:t>
      </w:r>
      <w:r w:rsidR="00F75D5A" w:rsidRPr="00F75D5A">
        <w:rPr>
          <w:rFonts w:asciiTheme="majorBidi" w:hAnsiTheme="majorBidi" w:cstheme="majorBidi"/>
          <w:sz w:val="28"/>
          <w:szCs w:val="28"/>
        </w:rPr>
        <w:t> ».</w:t>
      </w:r>
    </w:p>
    <w:p w:rsidR="00865318" w:rsidRPr="00E46D3D" w:rsidRDefault="00865318" w:rsidP="0086531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</w:t>
      </w:r>
      <w:r w:rsidRPr="00E46D3D">
        <w:rPr>
          <w:rFonts w:asciiTheme="majorBidi" w:hAnsiTheme="majorBidi" w:cstheme="majorBidi"/>
          <w:b/>
          <w:bCs/>
          <w:sz w:val="28"/>
          <w:szCs w:val="28"/>
        </w:rPr>
        <w:t>ouvoir judiciaire</w:t>
      </w:r>
    </w:p>
    <w:p w:rsidR="00865318" w:rsidRPr="00A0746E" w:rsidRDefault="00865318" w:rsidP="00865318">
      <w:pPr>
        <w:spacing w:line="240" w:lineRule="auto"/>
        <w:ind w:firstLine="567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A0746E">
        <w:rPr>
          <w:rFonts w:asciiTheme="majorBidi" w:hAnsiTheme="majorBidi" w:cstheme="majorBidi"/>
          <w:sz w:val="28"/>
          <w:szCs w:val="28"/>
        </w:rPr>
        <w:t xml:space="preserve">Est la partie habilité à trancher dans les litiges </w:t>
      </w:r>
      <w:r w:rsidRPr="00A0746E">
        <w:rPr>
          <w:rFonts w:asciiTheme="majorBidi" w:eastAsia="Calibri" w:hAnsiTheme="majorBidi" w:cstheme="majorBidi"/>
          <w:sz w:val="28"/>
          <w:szCs w:val="28"/>
        </w:rPr>
        <w:t>entre les personnes privé</w:t>
      </w:r>
      <w:r w:rsidR="00565635">
        <w:rPr>
          <w:rFonts w:asciiTheme="majorBidi" w:eastAsia="Calibri" w:hAnsiTheme="majorBidi" w:cstheme="majorBidi"/>
          <w:sz w:val="28"/>
          <w:szCs w:val="28"/>
        </w:rPr>
        <w:t>s</w:t>
      </w:r>
      <w:r w:rsidRPr="00A0746E">
        <w:rPr>
          <w:rFonts w:asciiTheme="majorBidi" w:eastAsia="Calibri" w:hAnsiTheme="majorBidi" w:cstheme="majorBidi"/>
          <w:sz w:val="28"/>
          <w:szCs w:val="28"/>
        </w:rPr>
        <w:t xml:space="preserve"> ou morale</w:t>
      </w:r>
      <w:r w:rsidR="00565635">
        <w:rPr>
          <w:rFonts w:asciiTheme="majorBidi" w:eastAsia="Calibri" w:hAnsiTheme="majorBidi" w:cstheme="majorBidi"/>
          <w:sz w:val="28"/>
          <w:szCs w:val="28"/>
        </w:rPr>
        <w:t>s</w:t>
      </w:r>
      <w:r w:rsidRPr="00A0746E">
        <w:rPr>
          <w:rFonts w:asciiTheme="majorBidi" w:eastAsia="Calibri" w:hAnsiTheme="majorBidi" w:cstheme="majorBidi"/>
          <w:sz w:val="28"/>
          <w:szCs w:val="28"/>
        </w:rPr>
        <w:t>, entres les particuliers ou avec l'État ou l'une de ses institutions ou administrations ou entre ces dernières.</w:t>
      </w:r>
      <w:r>
        <w:rPr>
          <w:rFonts w:asciiTheme="majorBidi" w:eastAsia="Calibri" w:hAnsiTheme="majorBidi" w:cstheme="majorBidi"/>
          <w:sz w:val="28"/>
          <w:szCs w:val="28"/>
        </w:rPr>
        <w:t xml:space="preserve"> Ce qui constitue</w:t>
      </w:r>
      <w:r w:rsidRPr="00A0746E">
        <w:rPr>
          <w:rFonts w:asciiTheme="majorBidi" w:eastAsia="Calibri" w:hAnsiTheme="majorBidi" w:cstheme="majorBidi"/>
          <w:sz w:val="28"/>
          <w:szCs w:val="28"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 xml:space="preserve">donc une justice indépendante à </w:t>
      </w:r>
      <w:r w:rsidRPr="00A0746E">
        <w:rPr>
          <w:rFonts w:asciiTheme="majorBidi" w:eastAsia="Calibri" w:hAnsiTheme="majorBidi" w:cstheme="majorBidi"/>
          <w:sz w:val="28"/>
          <w:szCs w:val="28"/>
        </w:rPr>
        <w:t xml:space="preserve">une </w:t>
      </w:r>
      <w:r w:rsidRPr="00A0746E">
        <w:rPr>
          <w:rFonts w:asciiTheme="majorBidi" w:hAnsiTheme="majorBidi" w:cstheme="majorBidi"/>
          <w:sz w:val="28"/>
          <w:szCs w:val="28"/>
        </w:rPr>
        <w:t xml:space="preserve">dualité de juridictions, </w:t>
      </w:r>
      <w:r w:rsidRPr="00A0746E">
        <w:rPr>
          <w:rFonts w:asciiTheme="majorBidi" w:hAnsiTheme="majorBidi" w:cstheme="majorBidi"/>
          <w:b/>
          <w:bCs/>
          <w:sz w:val="28"/>
          <w:szCs w:val="28"/>
        </w:rPr>
        <w:t>l’ordre judiciaire ordinaire</w:t>
      </w:r>
      <w:r w:rsidRPr="00A0746E">
        <w:rPr>
          <w:rFonts w:asciiTheme="majorBidi" w:hAnsiTheme="majorBidi" w:cstheme="majorBidi"/>
          <w:sz w:val="28"/>
          <w:szCs w:val="28"/>
        </w:rPr>
        <w:t xml:space="preserve"> et </w:t>
      </w:r>
      <w:r w:rsidRPr="00A0746E">
        <w:rPr>
          <w:rFonts w:asciiTheme="majorBidi" w:hAnsiTheme="majorBidi" w:cstheme="majorBidi"/>
          <w:b/>
          <w:bCs/>
          <w:sz w:val="28"/>
          <w:szCs w:val="28"/>
        </w:rPr>
        <w:t>l’ordre judiciaire administratif</w:t>
      </w:r>
      <w:r w:rsidRPr="00A0746E">
        <w:rPr>
          <w:rFonts w:asciiTheme="majorBidi" w:hAnsiTheme="majorBidi" w:cstheme="majorBidi"/>
          <w:sz w:val="28"/>
          <w:szCs w:val="28"/>
        </w:rPr>
        <w:t>.</w:t>
      </w:r>
    </w:p>
    <w:p w:rsidR="00D27D3D" w:rsidRDefault="00865318" w:rsidP="00CE0ABD">
      <w:pPr>
        <w:spacing w:line="240" w:lineRule="auto"/>
        <w:ind w:firstLine="567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A0746E">
        <w:rPr>
          <w:rFonts w:asciiTheme="majorBidi" w:eastAsia="Calibri" w:hAnsiTheme="majorBidi" w:cstheme="majorBidi"/>
          <w:sz w:val="28"/>
          <w:szCs w:val="28"/>
        </w:rPr>
        <w:t>Ce</w:t>
      </w:r>
      <w:r w:rsidRPr="00A0746E">
        <w:rPr>
          <w:rFonts w:asciiTheme="majorBidi" w:hAnsiTheme="majorBidi" w:cstheme="majorBidi"/>
          <w:sz w:val="28"/>
          <w:szCs w:val="28"/>
        </w:rPr>
        <w:t xml:space="preserve"> pouvoir </w:t>
      </w:r>
      <w:r>
        <w:rPr>
          <w:rFonts w:asciiTheme="majorBidi" w:hAnsiTheme="majorBidi" w:cstheme="majorBidi"/>
          <w:sz w:val="28"/>
          <w:szCs w:val="28"/>
        </w:rPr>
        <w:t xml:space="preserve">judicaire est la partie assurant </w:t>
      </w:r>
      <w:r w:rsidRPr="00A0746E">
        <w:rPr>
          <w:rFonts w:asciiTheme="majorBidi" w:hAnsiTheme="majorBidi" w:cstheme="majorBidi"/>
          <w:sz w:val="28"/>
          <w:szCs w:val="28"/>
        </w:rPr>
        <w:t xml:space="preserve">le bon fonctionnement de </w:t>
      </w:r>
      <w:r w:rsidRPr="00A0746E">
        <w:rPr>
          <w:rFonts w:asciiTheme="majorBidi" w:eastAsia="Calibri" w:hAnsiTheme="majorBidi" w:cstheme="majorBidi"/>
          <w:sz w:val="28"/>
          <w:szCs w:val="28"/>
        </w:rPr>
        <w:t xml:space="preserve">l'État par le biais des deux </w:t>
      </w:r>
      <w:r w:rsidRPr="00CE0ABD">
        <w:rPr>
          <w:rFonts w:asciiTheme="majorBidi" w:eastAsia="Calibri" w:hAnsiTheme="majorBidi" w:cstheme="majorBidi"/>
          <w:sz w:val="28"/>
          <w:szCs w:val="28"/>
        </w:rPr>
        <w:t>pouvoirs</w:t>
      </w:r>
      <w:r w:rsidR="00CE0ABD" w:rsidRPr="00CE0ABD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 xml:space="preserve"> (</w:t>
      </w:r>
      <w:r w:rsidR="00CE0ABD" w:rsidRPr="00CE0ABD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exécutif</w:t>
      </w:r>
      <w:r w:rsidRPr="00CE0ABD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CE0ABD" w:rsidRPr="00CE0ABD">
        <w:rPr>
          <w:rFonts w:asciiTheme="majorBidi" w:eastAsia="Calibri" w:hAnsiTheme="majorBidi" w:cstheme="majorBidi"/>
          <w:sz w:val="28"/>
          <w:szCs w:val="28"/>
        </w:rPr>
        <w:t xml:space="preserve">et </w:t>
      </w:r>
      <w:r w:rsidR="00CE0ABD" w:rsidRPr="00CE0ABD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législatif</w:t>
      </w:r>
      <w:r w:rsidR="00CE0ABD" w:rsidRPr="00CE0ABD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)</w:t>
      </w:r>
      <w:r w:rsidRPr="00CE0ABD">
        <w:rPr>
          <w:rFonts w:asciiTheme="majorBidi" w:eastAsia="Calibri" w:hAnsiTheme="majorBidi" w:cstheme="majorBidi"/>
          <w:sz w:val="28"/>
          <w:szCs w:val="28"/>
        </w:rPr>
        <w:t xml:space="preserve">, </w:t>
      </w:r>
      <w:r w:rsidRPr="00CE0ABD">
        <w:rPr>
          <w:rFonts w:asciiTheme="majorBidi" w:hAnsiTheme="majorBidi" w:cstheme="majorBidi"/>
          <w:sz w:val="28"/>
          <w:szCs w:val="28"/>
        </w:rPr>
        <w:t>par</w:t>
      </w:r>
      <w:r w:rsidRPr="00A0746E">
        <w:rPr>
          <w:rFonts w:asciiTheme="majorBidi" w:hAnsiTheme="majorBidi" w:cstheme="majorBidi"/>
          <w:sz w:val="28"/>
          <w:szCs w:val="28"/>
        </w:rPr>
        <w:t xml:space="preserve"> lesquels est concrétisé un </w:t>
      </w:r>
      <w:r w:rsidRPr="00A0746E">
        <w:rPr>
          <w:rFonts w:asciiTheme="majorBidi" w:eastAsia="Calibri" w:hAnsiTheme="majorBidi" w:cstheme="majorBidi"/>
          <w:sz w:val="28"/>
          <w:szCs w:val="28"/>
        </w:rPr>
        <w:t>État de droit.</w:t>
      </w:r>
      <w:r>
        <w:rPr>
          <w:rFonts w:asciiTheme="majorBidi" w:eastAsia="Calibri" w:hAnsiTheme="majorBidi" w:cstheme="majorBidi"/>
          <w:sz w:val="28"/>
          <w:szCs w:val="28"/>
        </w:rPr>
        <w:t xml:space="preserve"> </w:t>
      </w:r>
    </w:p>
    <w:p w:rsidR="00865318" w:rsidRDefault="00865318" w:rsidP="00865318">
      <w:pPr>
        <w:spacing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 xml:space="preserve">C’est ce que </w:t>
      </w:r>
      <w:r w:rsidRPr="00E14A6C">
        <w:rPr>
          <w:rFonts w:asciiTheme="majorBidi" w:eastAsia="Calibri" w:hAnsiTheme="majorBidi" w:cstheme="majorBidi"/>
          <w:sz w:val="28"/>
          <w:szCs w:val="28"/>
        </w:rPr>
        <w:t>stipule l’</w:t>
      </w:r>
      <w:r w:rsidRPr="00E14A6C">
        <w:rPr>
          <w:rFonts w:asciiTheme="majorBidi" w:hAnsiTheme="majorBidi" w:cstheme="majorBidi"/>
          <w:sz w:val="28"/>
          <w:szCs w:val="28"/>
        </w:rPr>
        <w:t>Art. 164 de la constitution que « </w:t>
      </w:r>
      <w:r w:rsidRPr="00E14A6C">
        <w:rPr>
          <w:rFonts w:asciiTheme="majorBidi" w:hAnsiTheme="majorBidi" w:cstheme="majorBidi"/>
          <w:i/>
          <w:iCs/>
          <w:sz w:val="28"/>
          <w:szCs w:val="28"/>
        </w:rPr>
        <w:t>la justice protège la société, les libertés et les droits des citoyens conformément à la Constitution</w:t>
      </w:r>
      <w:r w:rsidRPr="00E14A6C">
        <w:rPr>
          <w:rFonts w:asciiTheme="majorBidi" w:hAnsiTheme="majorBidi" w:cstheme="majorBidi"/>
          <w:sz w:val="28"/>
          <w:szCs w:val="28"/>
        </w:rPr>
        <w:t> ».</w:t>
      </w:r>
    </w:p>
    <w:p w:rsidR="00D27D3D" w:rsidRPr="00053213" w:rsidRDefault="00D27D3D" w:rsidP="00D27D3D">
      <w:pPr>
        <w:bidi/>
        <w:spacing w:line="240" w:lineRule="auto"/>
        <w:ind w:firstLine="567"/>
        <w:jc w:val="both"/>
        <w:rPr>
          <w:rFonts w:ascii="Simplified Arabic" w:hAnsi="Simplified Arabic" w:cs="Simplified Arabic"/>
          <w:rtl/>
          <w:lang w:bidi="ar-DZ"/>
        </w:rPr>
      </w:pPr>
      <w:r w:rsidRPr="0005321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المادة 164 من الدستور الجزائري </w:t>
      </w:r>
      <w:r w:rsidRPr="00053213">
        <w:rPr>
          <w:rFonts w:ascii="Simplified Arabic" w:hAnsi="Simplified Arabic" w:cs="Simplified Arabic"/>
          <w:sz w:val="28"/>
          <w:szCs w:val="28"/>
        </w:rPr>
        <w:t>»</w:t>
      </w:r>
      <w:r w:rsidRPr="000532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05321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يحمي</w:t>
      </w:r>
      <w:proofErr w:type="gramEnd"/>
      <w:r w:rsidRPr="0005321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القضاء المجتمع وحرّيات وحقوق المواطنين طبقا للدستور</w:t>
      </w:r>
      <w:r w:rsidRPr="0005321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53213">
        <w:rPr>
          <w:rFonts w:ascii="Simplified Arabic" w:hAnsi="Simplified Arabic" w:cs="Simplified Arabic"/>
          <w:sz w:val="28"/>
          <w:szCs w:val="28"/>
        </w:rPr>
        <w:t>«</w:t>
      </w:r>
      <w:r w:rsidRPr="00053213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865318" w:rsidRPr="007737D2" w:rsidRDefault="00865318" w:rsidP="00865318">
      <w:pPr>
        <w:spacing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7737D2">
        <w:rPr>
          <w:rFonts w:asciiTheme="majorBidi" w:eastAsia="Calibri" w:hAnsiTheme="majorBidi" w:cstheme="majorBidi"/>
          <w:b/>
          <w:bCs/>
          <w:sz w:val="28"/>
          <w:szCs w:val="28"/>
        </w:rPr>
        <w:t>1-</w:t>
      </w:r>
      <w:r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7737D2">
        <w:rPr>
          <w:rFonts w:asciiTheme="majorBidi" w:eastAsia="Calibri" w:hAnsiTheme="majorBidi" w:cstheme="majorBidi"/>
          <w:b/>
          <w:bCs/>
          <w:sz w:val="28"/>
          <w:szCs w:val="28"/>
        </w:rPr>
        <w:t>Les principes fondamentaux du pouvoir judiciaire:</w:t>
      </w:r>
    </w:p>
    <w:p w:rsidR="00865318" w:rsidRPr="007737D2" w:rsidRDefault="00865318" w:rsidP="00865318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737D2">
        <w:rPr>
          <w:rFonts w:asciiTheme="majorBidi" w:eastAsia="Calibri" w:hAnsiTheme="majorBidi" w:cstheme="majorBidi"/>
          <w:b/>
          <w:bCs/>
          <w:sz w:val="28"/>
          <w:szCs w:val="28"/>
        </w:rPr>
        <w:t>A-</w:t>
      </w:r>
      <w:r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7737D2">
        <w:rPr>
          <w:rFonts w:asciiTheme="majorBidi" w:eastAsia="Calibri" w:hAnsiTheme="majorBidi" w:cstheme="majorBidi"/>
          <w:b/>
          <w:bCs/>
          <w:sz w:val="28"/>
          <w:szCs w:val="28"/>
        </w:rPr>
        <w:t>L’indépendance du pouvoir judiciaire</w:t>
      </w:r>
    </w:p>
    <w:p w:rsidR="00053213" w:rsidRDefault="00865318" w:rsidP="00865318">
      <w:pPr>
        <w:spacing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6AA">
        <w:rPr>
          <w:rFonts w:asciiTheme="majorBidi" w:hAnsiTheme="majorBidi" w:cstheme="majorBidi"/>
          <w:sz w:val="28"/>
          <w:szCs w:val="28"/>
        </w:rPr>
        <w:t>La nouvelle constitution incarnait le principe de l'indépendance de la justice</w:t>
      </w:r>
      <w:r>
        <w:rPr>
          <w:rFonts w:asciiTheme="majorBidi" w:hAnsiTheme="majorBidi" w:cstheme="majorBidi"/>
          <w:sz w:val="28"/>
          <w:szCs w:val="28"/>
        </w:rPr>
        <w:t>,</w:t>
      </w:r>
      <w:r w:rsidRPr="00A646AA">
        <w:rPr>
          <w:rFonts w:asciiTheme="majorBidi" w:hAnsiTheme="majorBidi" w:cstheme="majorBidi"/>
          <w:sz w:val="28"/>
          <w:szCs w:val="28"/>
        </w:rPr>
        <w:t xml:space="preserve"> aussi bien l’indépendance de ses juges qui sont soumis uniquement qu’à la loi (Art. 163 de la constitution). </w:t>
      </w:r>
    </w:p>
    <w:p w:rsidR="00053213" w:rsidRPr="00053213" w:rsidRDefault="00053213" w:rsidP="00053213">
      <w:pPr>
        <w:bidi/>
        <w:spacing w:line="240" w:lineRule="auto"/>
        <w:ind w:firstLine="567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5321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المادة 163 من الدستور الجزائري </w:t>
      </w:r>
      <w:r w:rsidRPr="00053213">
        <w:rPr>
          <w:rFonts w:ascii="Simplified Arabic" w:hAnsi="Simplified Arabic" w:cs="Simplified Arabic"/>
          <w:sz w:val="28"/>
          <w:szCs w:val="28"/>
        </w:rPr>
        <w:t>»</w:t>
      </w:r>
      <w:r w:rsidRPr="000532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21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القضاء سلطة مستقلة. </w:t>
      </w:r>
      <w:proofErr w:type="gramStart"/>
      <w:r w:rsidRPr="00053213">
        <w:rPr>
          <w:rFonts w:ascii="Simplified Arabic" w:hAnsi="Simplified Arabic" w:cs="Simplified Arabic"/>
          <w:b/>
          <w:bCs/>
          <w:sz w:val="28"/>
          <w:szCs w:val="28"/>
          <w:rtl/>
        </w:rPr>
        <w:t>القاضي</w:t>
      </w:r>
      <w:proofErr w:type="gramEnd"/>
      <w:r w:rsidRPr="0005321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مستقل، لا يخضع إلاّ للقانون</w:t>
      </w:r>
      <w:r w:rsidRPr="000532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213">
        <w:rPr>
          <w:rFonts w:ascii="Simplified Arabic" w:hAnsi="Simplified Arabic" w:cs="Simplified Arabic"/>
          <w:sz w:val="28"/>
          <w:szCs w:val="28"/>
        </w:rPr>
        <w:t>«</w:t>
      </w:r>
      <w:r w:rsidRPr="00053213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865318" w:rsidRDefault="00865318" w:rsidP="00865318">
      <w:pPr>
        <w:spacing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Pour </w:t>
      </w:r>
      <w:r w:rsidRPr="0097392C">
        <w:rPr>
          <w:rFonts w:asciiTheme="majorBidi" w:hAnsiTheme="majorBidi" w:cstheme="majorBidi"/>
          <w:sz w:val="28"/>
          <w:szCs w:val="28"/>
        </w:rPr>
        <w:t>tout</w:t>
      </w:r>
      <w:bookmarkStart w:id="0" w:name="_GoBack"/>
      <w:bookmarkEnd w:id="0"/>
      <w:r w:rsidRPr="0097392C">
        <w:rPr>
          <w:rFonts w:asciiTheme="majorBidi" w:hAnsiTheme="majorBidi" w:cstheme="majorBidi"/>
          <w:sz w:val="28"/>
          <w:szCs w:val="28"/>
        </w:rPr>
        <w:t xml:space="preserve">e atteinte </w:t>
      </w:r>
      <w:r>
        <w:rPr>
          <w:rFonts w:asciiTheme="majorBidi" w:hAnsiTheme="majorBidi" w:cstheme="majorBidi"/>
          <w:sz w:val="28"/>
          <w:szCs w:val="28"/>
        </w:rPr>
        <w:t>alléguée de</w:t>
      </w:r>
      <w:r w:rsidRPr="0097392C">
        <w:rPr>
          <w:rFonts w:asciiTheme="majorBidi" w:hAnsiTheme="majorBidi" w:cstheme="majorBidi"/>
          <w:sz w:val="28"/>
          <w:szCs w:val="28"/>
        </w:rPr>
        <w:t xml:space="preserve"> son indépendance, le juge </w:t>
      </w:r>
      <w:r>
        <w:rPr>
          <w:rFonts w:asciiTheme="majorBidi" w:hAnsiTheme="majorBidi" w:cstheme="majorBidi"/>
          <w:sz w:val="28"/>
          <w:szCs w:val="28"/>
        </w:rPr>
        <w:t>saisi</w:t>
      </w:r>
      <w:r w:rsidRPr="0097392C">
        <w:rPr>
          <w:rFonts w:asciiTheme="majorBidi" w:hAnsiTheme="majorBidi" w:cstheme="majorBidi"/>
          <w:sz w:val="28"/>
          <w:szCs w:val="28"/>
        </w:rPr>
        <w:t>ra le Conseil Supérieur de la Magistrature (Art.172/3</w:t>
      </w:r>
      <w:r w:rsidRPr="00352F2E">
        <w:rPr>
          <w:rFonts w:asciiTheme="majorBidi" w:hAnsiTheme="majorBidi" w:cstheme="majorBidi"/>
          <w:sz w:val="28"/>
          <w:szCs w:val="28"/>
        </w:rPr>
        <w:t xml:space="preserve"> </w:t>
      </w:r>
      <w:r w:rsidRPr="00A646AA">
        <w:rPr>
          <w:rFonts w:asciiTheme="majorBidi" w:hAnsiTheme="majorBidi" w:cstheme="majorBidi"/>
          <w:sz w:val="28"/>
          <w:szCs w:val="28"/>
        </w:rPr>
        <w:t>de la constitution</w:t>
      </w:r>
      <w:r w:rsidRPr="0097392C">
        <w:rPr>
          <w:rFonts w:asciiTheme="majorBidi" w:hAnsiTheme="majorBidi" w:cstheme="majorBidi"/>
          <w:sz w:val="28"/>
          <w:szCs w:val="28"/>
        </w:rPr>
        <w:t>).</w:t>
      </w:r>
    </w:p>
    <w:p w:rsidR="00865318" w:rsidRPr="007737D2" w:rsidRDefault="00865318" w:rsidP="00865318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737D2">
        <w:rPr>
          <w:rFonts w:asciiTheme="majorBidi" w:hAnsiTheme="majorBidi" w:cstheme="majorBidi"/>
          <w:b/>
          <w:bCs/>
          <w:sz w:val="28"/>
          <w:szCs w:val="28"/>
        </w:rPr>
        <w:t xml:space="preserve">B- </w:t>
      </w:r>
      <w:r>
        <w:rPr>
          <w:rFonts w:asciiTheme="majorBidi" w:hAnsiTheme="majorBidi" w:cstheme="majorBidi"/>
          <w:b/>
          <w:bCs/>
          <w:sz w:val="28"/>
          <w:szCs w:val="28"/>
        </w:rPr>
        <w:t>L</w:t>
      </w:r>
      <w:r w:rsidRPr="007737D2">
        <w:rPr>
          <w:rFonts w:asciiTheme="majorBidi" w:hAnsiTheme="majorBidi" w:cstheme="majorBidi"/>
          <w:b/>
          <w:bCs/>
          <w:sz w:val="28"/>
          <w:szCs w:val="28"/>
        </w:rPr>
        <w:t>es principes de légalité et d'égalité</w:t>
      </w:r>
    </w:p>
    <w:p w:rsidR="00865318" w:rsidRDefault="00865318" w:rsidP="00865318">
      <w:pPr>
        <w:spacing w:line="240" w:lineRule="auto"/>
        <w:ind w:firstLine="567"/>
        <w:jc w:val="both"/>
        <w:rPr>
          <w:rtl/>
        </w:rPr>
      </w:pPr>
      <w:r w:rsidRPr="00352F2E">
        <w:rPr>
          <w:rFonts w:asciiTheme="majorBidi" w:hAnsiTheme="majorBidi" w:cstheme="majorBidi"/>
          <w:sz w:val="28"/>
          <w:szCs w:val="28"/>
        </w:rPr>
        <w:t xml:space="preserve">Selon ce principe, tous les justiciables ayant soumis leurs affaires à la justice sont </w:t>
      </w:r>
      <w:r w:rsidRPr="00F800FA">
        <w:rPr>
          <w:rFonts w:asciiTheme="majorBidi" w:hAnsiTheme="majorBidi" w:cstheme="majorBidi"/>
          <w:b/>
          <w:bCs/>
          <w:sz w:val="28"/>
          <w:szCs w:val="28"/>
        </w:rPr>
        <w:t>égaux</w:t>
      </w:r>
      <w:r w:rsidRPr="00352F2E">
        <w:rPr>
          <w:rFonts w:asciiTheme="majorBidi" w:hAnsiTheme="majorBidi" w:cstheme="majorBidi"/>
          <w:sz w:val="28"/>
          <w:szCs w:val="28"/>
        </w:rPr>
        <w:t xml:space="preserve"> devant la loi sans distinction fondée sur la race- couleur … </w:t>
      </w:r>
      <w:r w:rsidR="00AB7947">
        <w:rPr>
          <w:rFonts w:asciiTheme="majorBidi" w:hAnsiTheme="majorBidi" w:cstheme="majorBidi"/>
          <w:sz w:val="28"/>
          <w:szCs w:val="28"/>
        </w:rPr>
        <w:t>Des lors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352F2E">
        <w:rPr>
          <w:rFonts w:asciiTheme="majorBidi" w:hAnsiTheme="majorBidi" w:cstheme="majorBidi"/>
          <w:sz w:val="28"/>
          <w:szCs w:val="28"/>
        </w:rPr>
        <w:t>l’Art. 165 de la constitution stipule que « </w:t>
      </w:r>
      <w:r>
        <w:rPr>
          <w:rFonts w:asciiTheme="majorBidi" w:hAnsiTheme="majorBidi" w:cstheme="majorBidi"/>
          <w:i/>
          <w:iCs/>
          <w:sz w:val="28"/>
          <w:szCs w:val="28"/>
        </w:rPr>
        <w:t>l</w:t>
      </w:r>
      <w:r w:rsidRPr="00352F2E">
        <w:rPr>
          <w:rFonts w:asciiTheme="majorBidi" w:hAnsiTheme="majorBidi" w:cstheme="majorBidi"/>
          <w:i/>
          <w:iCs/>
          <w:sz w:val="28"/>
          <w:szCs w:val="28"/>
        </w:rPr>
        <w:t>a justice est fondée sur les principes de légalité et d'égalité. Elle est accessible à tous</w:t>
      </w:r>
      <w:r w:rsidRPr="00352F2E">
        <w:rPr>
          <w:rFonts w:asciiTheme="majorBidi" w:hAnsiTheme="majorBidi" w:cstheme="majorBidi"/>
          <w:sz w:val="28"/>
          <w:szCs w:val="28"/>
        </w:rPr>
        <w:t> ». Pour cela, « </w:t>
      </w:r>
      <w:r>
        <w:rPr>
          <w:rFonts w:asciiTheme="majorBidi" w:hAnsiTheme="majorBidi" w:cstheme="majorBidi"/>
          <w:sz w:val="28"/>
          <w:szCs w:val="28"/>
        </w:rPr>
        <w:t>l</w:t>
      </w:r>
      <w:r w:rsidRPr="00352F2E">
        <w:rPr>
          <w:rFonts w:asciiTheme="majorBidi" w:hAnsiTheme="majorBidi" w:cstheme="majorBidi"/>
          <w:sz w:val="28"/>
          <w:szCs w:val="28"/>
        </w:rPr>
        <w:t>a justice est rendue au nom du peuple » (Art. 166 de la constitution).</w:t>
      </w:r>
      <w:r>
        <w:t xml:space="preserve">  </w:t>
      </w:r>
    </w:p>
    <w:p w:rsidR="00053213" w:rsidRPr="00053213" w:rsidRDefault="00053213" w:rsidP="00053213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53213">
        <w:rPr>
          <w:rFonts w:ascii="Simplified Arabic" w:hAnsi="Simplified Arabic" w:cs="Simplified Arabic"/>
          <w:sz w:val="28"/>
          <w:szCs w:val="28"/>
          <w:rtl/>
        </w:rPr>
        <w:t>المادة 165</w:t>
      </w:r>
      <w:r w:rsidRPr="0005321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الدستور الجزائري</w:t>
      </w:r>
      <w:r w:rsidRPr="000532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213">
        <w:rPr>
          <w:rFonts w:ascii="Simplified Arabic" w:hAnsi="Simplified Arabic" w:cs="Simplified Arabic"/>
          <w:sz w:val="28"/>
          <w:szCs w:val="28"/>
        </w:rPr>
        <w:t>»</w:t>
      </w:r>
      <w:r w:rsidRPr="000532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21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يقوم القضاء على أساس مبادئ الشرعية </w:t>
      </w:r>
      <w:proofErr w:type="gramStart"/>
      <w:r w:rsidRPr="00053213">
        <w:rPr>
          <w:rFonts w:ascii="Simplified Arabic" w:hAnsi="Simplified Arabic" w:cs="Simplified Arabic"/>
          <w:b/>
          <w:bCs/>
          <w:sz w:val="28"/>
          <w:szCs w:val="28"/>
          <w:rtl/>
        </w:rPr>
        <w:t>والمساواة</w:t>
      </w:r>
      <w:proofErr w:type="gramEnd"/>
      <w:r w:rsidRPr="00053213">
        <w:rPr>
          <w:rFonts w:ascii="Simplified Arabic" w:hAnsi="Simplified Arabic" w:cs="Simplified Arabic"/>
          <w:b/>
          <w:bCs/>
          <w:sz w:val="28"/>
          <w:szCs w:val="28"/>
          <w:rtl/>
        </w:rPr>
        <w:t>. القضاء متاح للجميع. يضمن القانون التقاضي على درجتين، ويحدد شروط وإجراءات تطبيقه</w:t>
      </w:r>
      <w:r w:rsidRPr="000532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213">
        <w:rPr>
          <w:rFonts w:ascii="Simplified Arabic" w:hAnsi="Simplified Arabic" w:cs="Simplified Arabic"/>
          <w:sz w:val="28"/>
          <w:szCs w:val="28"/>
        </w:rPr>
        <w:t>«</w:t>
      </w:r>
      <w:r w:rsidRPr="00053213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053213" w:rsidRPr="00053213" w:rsidRDefault="00053213" w:rsidP="00053213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053213">
        <w:rPr>
          <w:rFonts w:ascii="Simplified Arabic" w:hAnsi="Simplified Arabic" w:cs="Simplified Arabic"/>
          <w:sz w:val="28"/>
          <w:szCs w:val="28"/>
          <w:rtl/>
        </w:rPr>
        <w:t xml:space="preserve">المادة 166 </w:t>
      </w:r>
      <w:r w:rsidRPr="00053213">
        <w:rPr>
          <w:rFonts w:ascii="Simplified Arabic" w:hAnsi="Simplified Arabic" w:cs="Simplified Arabic"/>
          <w:sz w:val="28"/>
          <w:szCs w:val="28"/>
          <w:rtl/>
          <w:lang w:bidi="ar-DZ"/>
        </w:rPr>
        <w:t>من الدستور الجزائري</w:t>
      </w:r>
      <w:r w:rsidRPr="000532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213">
        <w:rPr>
          <w:rFonts w:ascii="Simplified Arabic" w:hAnsi="Simplified Arabic" w:cs="Simplified Arabic"/>
          <w:sz w:val="28"/>
          <w:szCs w:val="28"/>
        </w:rPr>
        <w:t>»</w:t>
      </w:r>
      <w:r w:rsidRPr="000532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21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يصدر القضاء </w:t>
      </w:r>
      <w:proofErr w:type="gramStart"/>
      <w:r w:rsidRPr="00053213">
        <w:rPr>
          <w:rFonts w:ascii="Simplified Arabic" w:hAnsi="Simplified Arabic" w:cs="Simplified Arabic"/>
          <w:b/>
          <w:bCs/>
          <w:sz w:val="28"/>
          <w:szCs w:val="28"/>
          <w:rtl/>
        </w:rPr>
        <w:t>أحكامه</w:t>
      </w:r>
      <w:proofErr w:type="gramEnd"/>
      <w:r w:rsidRPr="0005321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باسم الشعب</w:t>
      </w:r>
      <w:r w:rsidRPr="000532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213">
        <w:rPr>
          <w:rFonts w:ascii="Simplified Arabic" w:hAnsi="Simplified Arabic" w:cs="Simplified Arabic"/>
          <w:sz w:val="28"/>
          <w:szCs w:val="28"/>
        </w:rPr>
        <w:t>«</w:t>
      </w:r>
      <w:r w:rsidRPr="00053213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865318" w:rsidRPr="007737D2" w:rsidRDefault="00865318" w:rsidP="00865318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737D2">
        <w:rPr>
          <w:rFonts w:asciiTheme="majorBidi" w:hAnsiTheme="majorBidi" w:cstheme="majorBidi"/>
          <w:b/>
          <w:bCs/>
          <w:sz w:val="28"/>
          <w:szCs w:val="28"/>
        </w:rPr>
        <w:t xml:space="preserve">2- Les divisions du pouvoir judiciaire </w:t>
      </w:r>
    </w:p>
    <w:p w:rsidR="00865318" w:rsidRDefault="00865318" w:rsidP="00F75D5A">
      <w:pPr>
        <w:spacing w:line="240" w:lineRule="auto"/>
        <w:ind w:firstLine="567"/>
        <w:jc w:val="both"/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</w:pPr>
      <w:r w:rsidRPr="007737D2">
        <w:rPr>
          <w:rFonts w:asciiTheme="majorBidi" w:hAnsiTheme="majorBidi" w:cstheme="majorBidi"/>
          <w:sz w:val="28"/>
          <w:szCs w:val="28"/>
        </w:rPr>
        <w:t xml:space="preserve">Au milieu des années quatre-vingt-dix, le système judiciaire algérien s’est vu s’orienter vers la dualité de juridictions, </w:t>
      </w:r>
      <w:r w:rsidRPr="007737D2">
        <w:rPr>
          <w:rFonts w:asciiTheme="majorBidi" w:hAnsiTheme="majorBidi" w:cstheme="majorBidi"/>
          <w:b/>
          <w:bCs/>
          <w:sz w:val="28"/>
          <w:szCs w:val="28"/>
        </w:rPr>
        <w:t>l’ordre judiciaire ordinaire</w:t>
      </w:r>
      <w:r w:rsidRPr="007737D2">
        <w:rPr>
          <w:rFonts w:asciiTheme="majorBidi" w:hAnsiTheme="majorBidi" w:cstheme="majorBidi"/>
          <w:sz w:val="28"/>
          <w:szCs w:val="28"/>
        </w:rPr>
        <w:t xml:space="preserve"> et </w:t>
      </w:r>
      <w:r w:rsidRPr="007737D2">
        <w:rPr>
          <w:rFonts w:asciiTheme="majorBidi" w:hAnsiTheme="majorBidi" w:cstheme="majorBidi"/>
          <w:b/>
          <w:bCs/>
          <w:sz w:val="28"/>
          <w:szCs w:val="28"/>
        </w:rPr>
        <w:t>l’ordre judiciaire administratif (la dualité judiciaire)</w:t>
      </w:r>
      <w:r w:rsidRPr="007737D2">
        <w:rPr>
          <w:rFonts w:asciiTheme="majorBidi" w:hAnsiTheme="majorBidi" w:cstheme="majorBidi"/>
          <w:sz w:val="28"/>
          <w:szCs w:val="28"/>
        </w:rPr>
        <w:t>, après avoir exercé</w:t>
      </w:r>
      <w:r w:rsidRPr="007737D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14A6C">
        <w:rPr>
          <w:rFonts w:asciiTheme="majorBidi" w:hAnsiTheme="majorBidi" w:cstheme="majorBidi"/>
          <w:sz w:val="28"/>
          <w:szCs w:val="28"/>
        </w:rPr>
        <w:t>le système de</w:t>
      </w:r>
      <w:r w:rsidRPr="007737D2">
        <w:rPr>
          <w:rFonts w:asciiTheme="majorBidi" w:hAnsiTheme="majorBidi" w:cstheme="majorBidi"/>
          <w:b/>
          <w:bCs/>
          <w:sz w:val="28"/>
          <w:szCs w:val="28"/>
        </w:rPr>
        <w:t xml:space="preserve"> l’unité judiciaire </w:t>
      </w:r>
      <w:r w:rsidRPr="00E14A6C">
        <w:rPr>
          <w:rFonts w:asciiTheme="majorBidi" w:hAnsiTheme="majorBidi" w:cstheme="majorBidi"/>
          <w:sz w:val="28"/>
          <w:szCs w:val="28"/>
        </w:rPr>
        <w:t xml:space="preserve">pour une période allant de 1963 jusqu’à </w:t>
      </w:r>
      <w:r w:rsidRPr="00E14A6C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>l’entrée en vigueur de la constitution de 1996</w:t>
      </w:r>
      <w:r w:rsidRPr="007737D2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>.</w:t>
      </w:r>
      <w:r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 xml:space="preserve"> C’est ce que nous verrons en détail dans les prochains cours (N° </w:t>
      </w:r>
      <w:r w:rsidR="00FF1DF3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>9-10</w:t>
      </w:r>
      <w:r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 xml:space="preserve">) qui sont consacrés à </w:t>
      </w:r>
      <w:r w:rsidRPr="00E14A6C">
        <w:rPr>
          <w:rFonts w:asciiTheme="majorBidi" w:hAnsiTheme="majorBidi" w:cstheme="majorBidi"/>
          <w:b/>
          <w:bCs/>
          <w:color w:val="202122"/>
          <w:sz w:val="28"/>
          <w:szCs w:val="28"/>
          <w:shd w:val="clear" w:color="auto" w:fill="FFFFFF"/>
        </w:rPr>
        <w:t>l’organisation judiciaire en Algérie</w:t>
      </w:r>
      <w:r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 xml:space="preserve">. </w:t>
      </w:r>
    </w:p>
    <w:p w:rsidR="00F75D5A" w:rsidRPr="00F75D5A" w:rsidRDefault="00F75D5A" w:rsidP="00F75D5A">
      <w:pPr>
        <w:spacing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247184" w:rsidRDefault="00865318" w:rsidP="0024718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</w:pPr>
      <w:r w:rsidRPr="00292C1D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 w:bidi="ar-DZ"/>
        </w:rPr>
        <w:t>Mots et expressions clés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 xml:space="preserve">: Français – Arabe </w:t>
      </w:r>
    </w:p>
    <w:p w:rsidR="00865318" w:rsidRDefault="00865318" w:rsidP="00247184">
      <w:pPr>
        <w:jc w:val="center"/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lang w:bidi="ar-DZ"/>
        </w:rPr>
      </w:pPr>
      <w:r w:rsidRPr="0014590D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Pouvoir exécutif</w:t>
      </w:r>
      <w:r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 xml:space="preserve"> – </w:t>
      </w:r>
      <w:r>
        <w:rPr>
          <w:rFonts w:asciiTheme="majorBidi" w:hAnsiTheme="majorBidi" w:cstheme="majorBidi" w:hint="cs"/>
          <w:color w:val="202124"/>
          <w:sz w:val="28"/>
          <w:szCs w:val="28"/>
          <w:shd w:val="clear" w:color="auto" w:fill="FFFFFF"/>
          <w:rtl/>
          <w:lang w:bidi="ar-DZ"/>
        </w:rPr>
        <w:t>السلطة التنفيذية</w:t>
      </w:r>
      <w:r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lang w:bidi="ar-DZ"/>
        </w:rPr>
        <w:t xml:space="preserve"> </w:t>
      </w:r>
    </w:p>
    <w:p w:rsidR="00247184" w:rsidRDefault="00865318" w:rsidP="00247184">
      <w:pPr>
        <w:jc w:val="center"/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</w:pPr>
      <w:r w:rsidRPr="0014590D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Pouvoir législatif </w:t>
      </w:r>
      <w:r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 xml:space="preserve">– </w:t>
      </w:r>
      <w:r>
        <w:rPr>
          <w:rFonts w:asciiTheme="majorBidi" w:hAnsiTheme="majorBidi" w:cstheme="majorBidi" w:hint="cs"/>
          <w:color w:val="202124"/>
          <w:sz w:val="28"/>
          <w:szCs w:val="28"/>
          <w:shd w:val="clear" w:color="auto" w:fill="FFFFFF"/>
          <w:rtl/>
        </w:rPr>
        <w:t>السلطة التشريعية</w:t>
      </w:r>
      <w:r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 xml:space="preserve"> </w:t>
      </w:r>
    </w:p>
    <w:p w:rsidR="00247184" w:rsidRDefault="00865318" w:rsidP="00247184">
      <w:pPr>
        <w:jc w:val="center"/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</w:pPr>
      <w:r w:rsidRPr="0014590D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Pouvoir judiciaire</w:t>
      </w:r>
      <w:r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 xml:space="preserve"> – </w:t>
      </w:r>
      <w:r>
        <w:rPr>
          <w:rFonts w:asciiTheme="majorBidi" w:hAnsiTheme="majorBidi" w:cstheme="majorBidi" w:hint="cs"/>
          <w:color w:val="202124"/>
          <w:sz w:val="28"/>
          <w:szCs w:val="28"/>
          <w:shd w:val="clear" w:color="auto" w:fill="FFFFFF"/>
          <w:rtl/>
        </w:rPr>
        <w:t>السلطة القضائية</w:t>
      </w:r>
      <w:r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 xml:space="preserve"> </w:t>
      </w:r>
    </w:p>
    <w:p w:rsidR="00865318" w:rsidRDefault="00865318" w:rsidP="00247184">
      <w:pPr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 w:rsidRPr="0097392C">
        <w:rPr>
          <w:rFonts w:asciiTheme="majorBidi" w:hAnsiTheme="majorBidi" w:cstheme="majorBidi"/>
          <w:sz w:val="28"/>
          <w:szCs w:val="28"/>
        </w:rPr>
        <w:t>Conseil Supérieur de la Magistrature</w:t>
      </w:r>
      <w:r>
        <w:rPr>
          <w:rFonts w:asciiTheme="majorBidi" w:hAnsiTheme="majorBidi" w:cstheme="majorBidi"/>
          <w:sz w:val="28"/>
          <w:szCs w:val="28"/>
        </w:rPr>
        <w:t xml:space="preserve"> –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المجلس الاعلى للقضاء</w:t>
      </w:r>
    </w:p>
    <w:p w:rsidR="00865318" w:rsidRDefault="00865318" w:rsidP="00865318">
      <w:pPr>
        <w:jc w:val="center"/>
        <w:rPr>
          <w:rFonts w:asciiTheme="majorBidi" w:hAnsiTheme="majorBidi" w:cstheme="majorBidi"/>
          <w:sz w:val="28"/>
          <w:szCs w:val="28"/>
        </w:rPr>
      </w:pPr>
      <w:r w:rsidRPr="00A646AA">
        <w:rPr>
          <w:rFonts w:asciiTheme="majorBidi" w:hAnsiTheme="majorBidi" w:cstheme="majorBidi"/>
          <w:sz w:val="28"/>
          <w:szCs w:val="28"/>
        </w:rPr>
        <w:t>Incarnait</w:t>
      </w:r>
      <w:r>
        <w:rPr>
          <w:rFonts w:asciiTheme="majorBidi" w:hAnsiTheme="majorBidi" w:cstheme="majorBidi"/>
          <w:sz w:val="28"/>
          <w:szCs w:val="28"/>
        </w:rPr>
        <w:t xml:space="preserve"> - </w:t>
      </w:r>
      <w:r>
        <w:rPr>
          <w:rFonts w:asciiTheme="majorBidi" w:hAnsiTheme="majorBidi" w:cstheme="majorBidi" w:hint="cs"/>
          <w:sz w:val="28"/>
          <w:szCs w:val="28"/>
          <w:rtl/>
        </w:rPr>
        <w:t>تجسد</w:t>
      </w:r>
    </w:p>
    <w:p w:rsidR="00865318" w:rsidRPr="00F800FA" w:rsidRDefault="00865318" w:rsidP="00865318">
      <w:pPr>
        <w:jc w:val="center"/>
        <w:rPr>
          <w:rFonts w:asciiTheme="majorBidi" w:hAnsiTheme="majorBidi" w:cstheme="majorBidi"/>
          <w:sz w:val="28"/>
          <w:szCs w:val="28"/>
        </w:rPr>
      </w:pPr>
      <w:r w:rsidRPr="00F800FA">
        <w:rPr>
          <w:rFonts w:asciiTheme="majorBidi" w:hAnsiTheme="majorBidi" w:cstheme="majorBidi"/>
          <w:sz w:val="28"/>
          <w:szCs w:val="28"/>
        </w:rPr>
        <w:t>Soumis</w:t>
      </w:r>
      <w:r>
        <w:rPr>
          <w:rFonts w:asciiTheme="majorBidi" w:hAnsiTheme="majorBidi" w:cstheme="majorBidi"/>
          <w:sz w:val="28"/>
          <w:szCs w:val="28"/>
        </w:rPr>
        <w:t xml:space="preserve"> - </w:t>
      </w:r>
      <w:r>
        <w:rPr>
          <w:rFonts w:asciiTheme="majorBidi" w:hAnsiTheme="majorBidi" w:cstheme="majorBidi" w:hint="cs"/>
          <w:sz w:val="28"/>
          <w:szCs w:val="28"/>
          <w:rtl/>
        </w:rPr>
        <w:t>خاضع</w:t>
      </w:r>
    </w:p>
    <w:p w:rsidR="00247184" w:rsidRDefault="00865318" w:rsidP="00247184">
      <w:pPr>
        <w:ind w:firstLine="709"/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 w:rsidRPr="00F800FA">
        <w:rPr>
          <w:rFonts w:asciiTheme="majorBidi" w:hAnsiTheme="majorBidi" w:cstheme="majorBidi"/>
          <w:sz w:val="28"/>
          <w:szCs w:val="28"/>
        </w:rPr>
        <w:t>Égaux</w:t>
      </w:r>
      <w:r>
        <w:rPr>
          <w:rFonts w:asciiTheme="majorBidi" w:hAnsiTheme="majorBidi" w:cstheme="majorBidi"/>
          <w:sz w:val="28"/>
          <w:szCs w:val="28"/>
        </w:rPr>
        <w:t xml:space="preserve"> –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سواسية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247184" w:rsidRPr="00865318" w:rsidRDefault="00865318" w:rsidP="00F75D5A">
      <w:pPr>
        <w:ind w:firstLine="709"/>
        <w:jc w:val="center"/>
        <w:rPr>
          <w:rFonts w:asciiTheme="majorBidi" w:hAnsiTheme="majorBidi" w:cstheme="majorBidi"/>
          <w:sz w:val="28"/>
          <w:szCs w:val="28"/>
        </w:rPr>
      </w:pPr>
      <w:r w:rsidRPr="00F800FA">
        <w:rPr>
          <w:rFonts w:asciiTheme="majorBidi" w:hAnsiTheme="majorBidi" w:cstheme="majorBidi"/>
          <w:sz w:val="28"/>
          <w:szCs w:val="28"/>
        </w:rPr>
        <w:t>Principes de légalité et d'égalité</w:t>
      </w:r>
      <w:r>
        <w:rPr>
          <w:rFonts w:asciiTheme="majorBidi" w:hAnsiTheme="majorBidi" w:cstheme="majorBidi"/>
          <w:sz w:val="28"/>
          <w:szCs w:val="28"/>
        </w:rPr>
        <w:t xml:space="preserve"> – </w:t>
      </w:r>
      <w:r>
        <w:rPr>
          <w:rFonts w:asciiTheme="majorBidi" w:hAnsiTheme="majorBidi" w:cstheme="majorBidi" w:hint="cs"/>
          <w:sz w:val="28"/>
          <w:szCs w:val="28"/>
          <w:rtl/>
        </w:rPr>
        <w:t>مبادئ الشرعية والمساواة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sectPr w:rsidR="00247184" w:rsidRPr="00865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18"/>
    <w:rsid w:val="00053213"/>
    <w:rsid w:val="00247184"/>
    <w:rsid w:val="00565635"/>
    <w:rsid w:val="00865318"/>
    <w:rsid w:val="00AB7947"/>
    <w:rsid w:val="00CE0ABD"/>
    <w:rsid w:val="00CF07F6"/>
    <w:rsid w:val="00D27D3D"/>
    <w:rsid w:val="00F75D5A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2022-11-08T17:57:00Z</dcterms:created>
  <dcterms:modified xsi:type="dcterms:W3CDTF">2022-12-10T08:23:00Z</dcterms:modified>
</cp:coreProperties>
</file>